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598" w:rsidRPr="000004C2" w:rsidRDefault="00202598" w:rsidP="007C479C">
      <w:pPr>
        <w:spacing w:line="480" w:lineRule="auto"/>
        <w:rPr>
          <w:rFonts w:ascii="Times New Roman" w:hAnsi="Times New Roman" w:cs="Times New Roman"/>
          <w:b/>
          <w:color w:val="202124"/>
          <w:sz w:val="24"/>
          <w:szCs w:val="24"/>
          <w:shd w:val="clear" w:color="auto" w:fill="FFFFFF"/>
        </w:rPr>
      </w:pPr>
      <w:bookmarkStart w:id="0" w:name="_GoBack"/>
      <w:bookmarkEnd w:id="0"/>
    </w:p>
    <w:p w:rsidR="00C938D1" w:rsidRDefault="00C938D1" w:rsidP="000004C2">
      <w:pPr>
        <w:spacing w:line="480" w:lineRule="auto"/>
        <w:jc w:val="center"/>
        <w:rPr>
          <w:rFonts w:ascii="Times New Roman" w:hAnsi="Times New Roman" w:cs="Times New Roman"/>
          <w:b/>
          <w:sz w:val="24"/>
          <w:szCs w:val="24"/>
        </w:rPr>
      </w:pPr>
    </w:p>
    <w:p w:rsidR="007C479C" w:rsidRPr="000004C2" w:rsidRDefault="007C479C" w:rsidP="000004C2">
      <w:pPr>
        <w:spacing w:line="480" w:lineRule="auto"/>
        <w:jc w:val="center"/>
        <w:rPr>
          <w:rFonts w:ascii="Times New Roman" w:hAnsi="Times New Roman" w:cs="Times New Roman"/>
          <w:b/>
          <w:sz w:val="24"/>
          <w:szCs w:val="24"/>
        </w:rPr>
      </w:pPr>
    </w:p>
    <w:p w:rsidR="00C938D1" w:rsidRPr="000004C2" w:rsidRDefault="00C938D1" w:rsidP="000004C2">
      <w:pPr>
        <w:spacing w:line="480" w:lineRule="auto"/>
        <w:jc w:val="center"/>
        <w:rPr>
          <w:rFonts w:ascii="Times New Roman" w:hAnsi="Times New Roman" w:cs="Times New Roman"/>
          <w:b/>
          <w:sz w:val="24"/>
          <w:szCs w:val="24"/>
        </w:rPr>
      </w:pPr>
    </w:p>
    <w:p w:rsidR="00C938D1" w:rsidRPr="000004C2" w:rsidRDefault="00C938D1" w:rsidP="000004C2">
      <w:pPr>
        <w:spacing w:line="480" w:lineRule="auto"/>
        <w:jc w:val="center"/>
        <w:rPr>
          <w:rFonts w:ascii="Times New Roman" w:hAnsi="Times New Roman" w:cs="Times New Roman"/>
          <w:b/>
          <w:sz w:val="24"/>
          <w:szCs w:val="24"/>
        </w:rPr>
      </w:pPr>
    </w:p>
    <w:p w:rsidR="00C938D1" w:rsidRPr="000004C2" w:rsidRDefault="00C938D1" w:rsidP="000004C2">
      <w:pPr>
        <w:spacing w:line="480" w:lineRule="auto"/>
        <w:jc w:val="center"/>
        <w:rPr>
          <w:rFonts w:ascii="Times New Roman" w:hAnsi="Times New Roman" w:cs="Times New Roman"/>
          <w:b/>
          <w:sz w:val="24"/>
          <w:szCs w:val="24"/>
        </w:rPr>
      </w:pPr>
    </w:p>
    <w:p w:rsidR="00C938D1" w:rsidRDefault="002B6398" w:rsidP="000004C2">
      <w:pPr>
        <w:spacing w:line="480" w:lineRule="auto"/>
        <w:jc w:val="center"/>
        <w:rPr>
          <w:rFonts w:ascii="Times New Roman" w:hAnsi="Times New Roman" w:cs="Times New Roman"/>
          <w:sz w:val="24"/>
          <w:szCs w:val="24"/>
        </w:rPr>
      </w:pPr>
      <w:r w:rsidRPr="000004C2">
        <w:rPr>
          <w:rFonts w:ascii="Times New Roman" w:hAnsi="Times New Roman" w:cs="Times New Roman"/>
          <w:sz w:val="24"/>
          <w:szCs w:val="24"/>
        </w:rPr>
        <w:t>Student Name</w:t>
      </w:r>
    </w:p>
    <w:p w:rsidR="007C479C" w:rsidRPr="000004C2" w:rsidRDefault="007C479C" w:rsidP="000004C2">
      <w:pPr>
        <w:spacing w:line="480" w:lineRule="auto"/>
        <w:jc w:val="center"/>
        <w:rPr>
          <w:rFonts w:ascii="Times New Roman" w:hAnsi="Times New Roman" w:cs="Times New Roman"/>
          <w:sz w:val="24"/>
          <w:szCs w:val="24"/>
        </w:rPr>
      </w:pPr>
    </w:p>
    <w:p w:rsidR="007C479C" w:rsidRDefault="002B6398" w:rsidP="007C479C">
      <w:pPr>
        <w:spacing w:line="480" w:lineRule="auto"/>
        <w:jc w:val="center"/>
        <w:rPr>
          <w:rFonts w:ascii="Times New Roman" w:hAnsi="Times New Roman" w:cs="Times New Roman"/>
          <w:sz w:val="24"/>
          <w:szCs w:val="24"/>
        </w:rPr>
      </w:pPr>
      <w:r w:rsidRPr="000004C2">
        <w:rPr>
          <w:rFonts w:ascii="Times New Roman" w:hAnsi="Times New Roman" w:cs="Times New Roman"/>
          <w:sz w:val="24"/>
          <w:szCs w:val="24"/>
        </w:rPr>
        <w:t>Institutional Affiliation</w:t>
      </w:r>
    </w:p>
    <w:p w:rsidR="007C479C" w:rsidRPr="000004C2" w:rsidRDefault="007C479C" w:rsidP="007C479C">
      <w:pPr>
        <w:spacing w:line="480" w:lineRule="auto"/>
        <w:jc w:val="center"/>
        <w:rPr>
          <w:rFonts w:ascii="Times New Roman" w:hAnsi="Times New Roman" w:cs="Times New Roman"/>
          <w:sz w:val="24"/>
          <w:szCs w:val="24"/>
        </w:rPr>
      </w:pPr>
    </w:p>
    <w:p w:rsidR="00C938D1" w:rsidRDefault="002B6398" w:rsidP="007C479C">
      <w:pPr>
        <w:spacing w:line="480" w:lineRule="auto"/>
        <w:jc w:val="center"/>
        <w:rPr>
          <w:rFonts w:ascii="Times New Roman" w:hAnsi="Times New Roman" w:cs="Times New Roman"/>
          <w:sz w:val="24"/>
          <w:szCs w:val="24"/>
        </w:rPr>
      </w:pPr>
      <w:r w:rsidRPr="000004C2">
        <w:rPr>
          <w:rFonts w:ascii="Times New Roman" w:hAnsi="Times New Roman" w:cs="Times New Roman"/>
          <w:sz w:val="24"/>
          <w:szCs w:val="24"/>
        </w:rPr>
        <w:t>Date</w:t>
      </w:r>
    </w:p>
    <w:p w:rsidR="007C479C" w:rsidRPr="000004C2" w:rsidRDefault="007C479C" w:rsidP="007C479C">
      <w:pPr>
        <w:spacing w:line="480" w:lineRule="auto"/>
        <w:jc w:val="center"/>
        <w:rPr>
          <w:rFonts w:ascii="Times New Roman" w:hAnsi="Times New Roman" w:cs="Times New Roman"/>
          <w:sz w:val="24"/>
          <w:szCs w:val="24"/>
        </w:rPr>
      </w:pPr>
    </w:p>
    <w:p w:rsidR="007C479C" w:rsidRPr="007C479C" w:rsidRDefault="007C479C" w:rsidP="007C479C">
      <w:pPr>
        <w:spacing w:line="480" w:lineRule="auto"/>
        <w:jc w:val="center"/>
        <w:rPr>
          <w:rFonts w:ascii="Times New Roman" w:hAnsi="Times New Roman" w:cs="Times New Roman"/>
          <w:sz w:val="24"/>
          <w:szCs w:val="24"/>
        </w:rPr>
      </w:pPr>
      <w:r w:rsidRPr="007C479C">
        <w:rPr>
          <w:rFonts w:ascii="Times New Roman" w:hAnsi="Times New Roman" w:cs="Times New Roman"/>
          <w:sz w:val="24"/>
          <w:szCs w:val="24"/>
        </w:rPr>
        <w:t xml:space="preserve">Professor’s Name </w:t>
      </w:r>
    </w:p>
    <w:p w:rsidR="00C938D1" w:rsidRPr="000004C2" w:rsidRDefault="00C938D1" w:rsidP="000004C2">
      <w:pPr>
        <w:spacing w:line="480" w:lineRule="auto"/>
        <w:jc w:val="center"/>
        <w:rPr>
          <w:rFonts w:ascii="Times New Roman" w:hAnsi="Times New Roman" w:cs="Times New Roman"/>
          <w:sz w:val="24"/>
          <w:szCs w:val="24"/>
        </w:rPr>
      </w:pPr>
    </w:p>
    <w:p w:rsidR="00C938D1" w:rsidRPr="000004C2" w:rsidRDefault="002B6398" w:rsidP="000004C2">
      <w:pPr>
        <w:spacing w:line="480" w:lineRule="auto"/>
        <w:rPr>
          <w:rFonts w:ascii="Times New Roman" w:hAnsi="Times New Roman" w:cs="Times New Roman"/>
          <w:b/>
          <w:sz w:val="24"/>
          <w:szCs w:val="24"/>
        </w:rPr>
      </w:pPr>
      <w:r w:rsidRPr="000004C2">
        <w:rPr>
          <w:rFonts w:ascii="Times New Roman" w:hAnsi="Times New Roman" w:cs="Times New Roman"/>
          <w:sz w:val="24"/>
          <w:szCs w:val="24"/>
        </w:rPr>
        <w:br w:type="page"/>
      </w:r>
    </w:p>
    <w:p w:rsidR="00A36BC3" w:rsidRDefault="00A36BC3" w:rsidP="007C479C">
      <w:pPr>
        <w:spacing w:after="0" w:line="480" w:lineRule="auto"/>
        <w:ind w:firstLine="720"/>
        <w:contextualSpacing/>
        <w:mirrorIndents/>
        <w:rPr>
          <w:rFonts w:ascii="Times New Roman" w:hAnsi="Times New Roman" w:cs="Times New Roman"/>
          <w:color w:val="202124"/>
          <w:sz w:val="24"/>
          <w:szCs w:val="24"/>
          <w:shd w:val="clear" w:color="auto" w:fill="FFFFFF"/>
        </w:rPr>
      </w:pPr>
      <w:r w:rsidRPr="00A36BC3">
        <w:rPr>
          <w:rFonts w:ascii="Times New Roman" w:hAnsi="Times New Roman" w:cs="Times New Roman"/>
          <w:color w:val="202124"/>
          <w:sz w:val="24"/>
          <w:szCs w:val="24"/>
          <w:shd w:val="clear" w:color="auto" w:fill="FFFFFF"/>
        </w:rPr>
        <w:lastRenderedPageBreak/>
        <w:t xml:space="preserve">Post-Traumatic Stress Disorder (PTSD) and Insomnia in United State Veterans who served in Iraq and Afghanistan. </w:t>
      </w:r>
      <w:r w:rsidR="002B6398" w:rsidRPr="000004C2">
        <w:rPr>
          <w:rFonts w:ascii="Times New Roman" w:hAnsi="Times New Roman" w:cs="Times New Roman"/>
          <w:color w:val="202124"/>
          <w:sz w:val="24"/>
          <w:szCs w:val="24"/>
          <w:shd w:val="clear" w:color="auto" w:fill="FFFFFF"/>
        </w:rPr>
        <w:t>Posttraumatic stress disorder has become a menace for th</w:t>
      </w:r>
      <w:r>
        <w:rPr>
          <w:rFonts w:ascii="Times New Roman" w:hAnsi="Times New Roman" w:cs="Times New Roman"/>
          <w:color w:val="202124"/>
          <w:sz w:val="24"/>
          <w:szCs w:val="24"/>
          <w:shd w:val="clear" w:color="auto" w:fill="FFFFFF"/>
        </w:rPr>
        <w:t>e United States population. It’</w:t>
      </w:r>
      <w:r w:rsidR="002B6398" w:rsidRPr="000004C2">
        <w:rPr>
          <w:rFonts w:ascii="Times New Roman" w:hAnsi="Times New Roman" w:cs="Times New Roman"/>
          <w:color w:val="202124"/>
          <w:sz w:val="24"/>
          <w:szCs w:val="24"/>
          <w:shd w:val="clear" w:color="auto" w:fill="FFFFFF"/>
        </w:rPr>
        <w:t>s estimated that</w:t>
      </w:r>
      <w:r>
        <w:rPr>
          <w:rFonts w:ascii="Times New Roman" w:hAnsi="Times New Roman" w:cs="Times New Roman"/>
          <w:color w:val="202124"/>
          <w:sz w:val="24"/>
          <w:szCs w:val="24"/>
          <w:shd w:val="clear" w:color="auto" w:fill="FFFFFF"/>
        </w:rPr>
        <w:t xml:space="preserve"> </w:t>
      </w:r>
      <w:r w:rsidRPr="00A36BC3">
        <w:rPr>
          <w:rFonts w:ascii="Times New Roman" w:hAnsi="Times New Roman" w:cs="Times New Roman"/>
          <w:color w:val="202124"/>
          <w:sz w:val="24"/>
          <w:szCs w:val="24"/>
          <w:shd w:val="clear" w:color="auto" w:fill="FFFFFF"/>
        </w:rPr>
        <w:t>70% of the active-duty personnel</w:t>
      </w:r>
      <w:r w:rsidR="002B6398" w:rsidRPr="000004C2">
        <w:rPr>
          <w:rFonts w:ascii="Times New Roman" w:hAnsi="Times New Roman" w:cs="Times New Roman"/>
          <w:color w:val="202124"/>
          <w:sz w:val="24"/>
          <w:szCs w:val="24"/>
          <w:shd w:val="clear" w:color="auto" w:fill="FFFFFF"/>
        </w:rPr>
        <w:t xml:space="preserve"> 8% of the population is in danger of acquiring PTSD</w:t>
      </w:r>
      <w:r>
        <w:rPr>
          <w:rFonts w:ascii="Times New Roman" w:hAnsi="Times New Roman" w:cs="Times New Roman"/>
          <w:color w:val="202124"/>
          <w:sz w:val="24"/>
          <w:szCs w:val="24"/>
          <w:shd w:val="clear" w:color="auto" w:fill="FFFFFF"/>
        </w:rPr>
        <w:t xml:space="preserve"> (</w:t>
      </w:r>
      <w:r w:rsidRPr="00A36BC3">
        <w:rPr>
          <w:rFonts w:ascii="Times New Roman" w:hAnsi="Times New Roman" w:cs="Times New Roman"/>
          <w:color w:val="202124"/>
          <w:sz w:val="24"/>
          <w:szCs w:val="24"/>
          <w:shd w:val="clear" w:color="auto" w:fill="FFFFFF"/>
        </w:rPr>
        <w:t>Vojvoda</w:t>
      </w:r>
      <w:r>
        <w:rPr>
          <w:rFonts w:ascii="Times New Roman" w:hAnsi="Times New Roman" w:cs="Times New Roman"/>
          <w:color w:val="202124"/>
          <w:sz w:val="24"/>
          <w:szCs w:val="24"/>
          <w:shd w:val="clear" w:color="auto" w:fill="FFFFFF"/>
        </w:rPr>
        <w:t xml:space="preserve"> et al., 2017)</w:t>
      </w:r>
      <w:r w:rsidR="004436DF" w:rsidRPr="000004C2">
        <w:rPr>
          <w:rFonts w:ascii="Times New Roman" w:hAnsi="Times New Roman" w:cs="Times New Roman"/>
          <w:color w:val="202124"/>
          <w:sz w:val="24"/>
          <w:szCs w:val="24"/>
          <w:shd w:val="clear" w:color="auto" w:fill="FFFFFF"/>
        </w:rPr>
        <w:t>.</w:t>
      </w:r>
      <w:r w:rsidR="007C479C" w:rsidRPr="007C479C">
        <w:rPr>
          <w:rFonts w:ascii="Times New Roman" w:hAnsi="Times New Roman" w:cs="Times New Roman"/>
          <w:color w:val="202124"/>
          <w:sz w:val="24"/>
          <w:szCs w:val="24"/>
          <w:shd w:val="clear" w:color="auto" w:fill="FFFFFF"/>
        </w:rPr>
        <w:t xml:space="preserve"> In all medial related conditions, there are numerous challenges associated with diagnosis and treatment. This report is going to look </w:t>
      </w:r>
      <w:r w:rsidR="00C30837">
        <w:rPr>
          <w:rFonts w:ascii="Times New Roman" w:hAnsi="Times New Roman" w:cs="Times New Roman"/>
          <w:color w:val="202124"/>
          <w:sz w:val="24"/>
          <w:szCs w:val="24"/>
          <w:shd w:val="clear" w:color="auto" w:fill="FFFFFF"/>
        </w:rPr>
        <w:t xml:space="preserve">deeper </w:t>
      </w:r>
      <w:r w:rsidR="007C479C" w:rsidRPr="007C479C">
        <w:rPr>
          <w:rFonts w:ascii="Times New Roman" w:hAnsi="Times New Roman" w:cs="Times New Roman"/>
          <w:color w:val="202124"/>
          <w:sz w:val="24"/>
          <w:szCs w:val="24"/>
          <w:shd w:val="clear" w:color="auto" w:fill="FFFFFF"/>
        </w:rPr>
        <w:t>into PTSD</w:t>
      </w:r>
      <w:r w:rsidR="00C30837">
        <w:rPr>
          <w:rFonts w:ascii="Times New Roman" w:hAnsi="Times New Roman" w:cs="Times New Roman"/>
          <w:color w:val="202124"/>
          <w:sz w:val="24"/>
          <w:szCs w:val="24"/>
          <w:shd w:val="clear" w:color="auto" w:fill="FFFFFF"/>
        </w:rPr>
        <w:t>, from its cause’s types, diagnosis and treatment, and its relation to</w:t>
      </w:r>
      <w:r w:rsidR="007C479C" w:rsidRPr="007C479C">
        <w:rPr>
          <w:rFonts w:ascii="Times New Roman" w:hAnsi="Times New Roman" w:cs="Times New Roman"/>
          <w:color w:val="202124"/>
          <w:sz w:val="24"/>
          <w:szCs w:val="24"/>
          <w:shd w:val="clear" w:color="auto" w:fill="FFFFFF"/>
        </w:rPr>
        <w:t xml:space="preserve"> Insomnia in the United States veterans who served in Iraq and Afghanistan. </w:t>
      </w:r>
      <w:r w:rsidR="004436DF" w:rsidRPr="000004C2">
        <w:rPr>
          <w:rFonts w:ascii="Times New Roman" w:hAnsi="Times New Roman" w:cs="Times New Roman"/>
          <w:color w:val="202124"/>
          <w:sz w:val="24"/>
          <w:szCs w:val="24"/>
          <w:shd w:val="clear" w:color="auto" w:fill="FFFFFF"/>
        </w:rPr>
        <w:t xml:space="preserve"> </w:t>
      </w:r>
    </w:p>
    <w:p w:rsidR="002D5B97" w:rsidRPr="00A36BC3" w:rsidRDefault="004436DF" w:rsidP="00A36BC3">
      <w:pPr>
        <w:spacing w:after="0" w:line="480" w:lineRule="auto"/>
        <w:ind w:firstLine="720"/>
        <w:contextualSpacing/>
        <w:mirrorIndents/>
        <w:rPr>
          <w:rFonts w:ascii="Times New Roman" w:hAnsi="Times New Roman" w:cs="Times New Roman"/>
          <w:b/>
          <w:color w:val="202124"/>
          <w:sz w:val="24"/>
          <w:szCs w:val="24"/>
          <w:shd w:val="clear" w:color="auto" w:fill="FFFFFF"/>
        </w:rPr>
      </w:pPr>
      <w:r w:rsidRPr="000004C2">
        <w:rPr>
          <w:rFonts w:ascii="Times New Roman" w:hAnsi="Times New Roman" w:cs="Times New Roman"/>
          <w:color w:val="202124"/>
          <w:sz w:val="24"/>
          <w:szCs w:val="24"/>
          <w:shd w:val="clear" w:color="auto" w:fill="FFFFFF"/>
        </w:rPr>
        <w:t xml:space="preserve">The causes of PTSD vary from </w:t>
      </w:r>
      <w:r w:rsidR="00A36BC3">
        <w:rPr>
          <w:rFonts w:ascii="Times New Roman" w:hAnsi="Times New Roman" w:cs="Times New Roman"/>
          <w:color w:val="202124"/>
          <w:sz w:val="24"/>
          <w:szCs w:val="24"/>
          <w:shd w:val="clear" w:color="auto" w:fill="FFFFFF"/>
        </w:rPr>
        <w:t xml:space="preserve">1. </w:t>
      </w:r>
      <w:r w:rsidR="00A36BC3" w:rsidRPr="000004C2">
        <w:rPr>
          <w:rFonts w:ascii="Times New Roman" w:hAnsi="Times New Roman" w:cs="Times New Roman"/>
          <w:color w:val="202124"/>
          <w:sz w:val="24"/>
          <w:szCs w:val="24"/>
          <w:shd w:val="clear" w:color="auto" w:fill="FFFFFF"/>
        </w:rPr>
        <w:t>Fatal</w:t>
      </w:r>
      <w:r w:rsidRPr="000004C2">
        <w:rPr>
          <w:rFonts w:ascii="Times New Roman" w:hAnsi="Times New Roman" w:cs="Times New Roman"/>
          <w:color w:val="202124"/>
          <w:sz w:val="24"/>
          <w:szCs w:val="24"/>
          <w:shd w:val="clear" w:color="auto" w:fill="FFFFFF"/>
        </w:rPr>
        <w:t xml:space="preserve"> accidents, </w:t>
      </w:r>
      <w:r w:rsidR="00A36BC3">
        <w:rPr>
          <w:rFonts w:ascii="Times New Roman" w:hAnsi="Times New Roman" w:cs="Times New Roman"/>
          <w:color w:val="202124"/>
          <w:sz w:val="24"/>
          <w:szCs w:val="24"/>
          <w:shd w:val="clear" w:color="auto" w:fill="FFFFFF"/>
        </w:rPr>
        <w:t xml:space="preserve">2. </w:t>
      </w:r>
      <w:r w:rsidR="00A36BC3" w:rsidRPr="000004C2">
        <w:rPr>
          <w:rFonts w:ascii="Times New Roman" w:hAnsi="Times New Roman" w:cs="Times New Roman"/>
          <w:color w:val="202124"/>
          <w:sz w:val="24"/>
          <w:szCs w:val="24"/>
          <w:shd w:val="clear" w:color="auto" w:fill="FFFFFF"/>
        </w:rPr>
        <w:t>Physical</w:t>
      </w:r>
      <w:r w:rsidRPr="000004C2">
        <w:rPr>
          <w:rFonts w:ascii="Times New Roman" w:hAnsi="Times New Roman" w:cs="Times New Roman"/>
          <w:color w:val="202124"/>
          <w:sz w:val="24"/>
          <w:szCs w:val="24"/>
          <w:shd w:val="clear" w:color="auto" w:fill="FFFFFF"/>
        </w:rPr>
        <w:t xml:space="preserve"> or </w:t>
      </w:r>
      <w:r w:rsidR="00A36BC3">
        <w:rPr>
          <w:rFonts w:ascii="Times New Roman" w:hAnsi="Times New Roman" w:cs="Times New Roman"/>
          <w:color w:val="202124"/>
          <w:sz w:val="24"/>
          <w:szCs w:val="24"/>
          <w:shd w:val="clear" w:color="auto" w:fill="FFFFFF"/>
        </w:rPr>
        <w:t>3. S</w:t>
      </w:r>
      <w:r w:rsidRPr="000004C2">
        <w:rPr>
          <w:rFonts w:ascii="Times New Roman" w:hAnsi="Times New Roman" w:cs="Times New Roman"/>
          <w:color w:val="202124"/>
          <w:sz w:val="24"/>
          <w:szCs w:val="24"/>
          <w:shd w:val="clear" w:color="auto" w:fill="FFFFFF"/>
        </w:rPr>
        <w:t xml:space="preserve">exual abuse, </w:t>
      </w:r>
      <w:r w:rsidR="00A36BC3">
        <w:rPr>
          <w:rFonts w:ascii="Times New Roman" w:hAnsi="Times New Roman" w:cs="Times New Roman"/>
          <w:color w:val="202124"/>
          <w:sz w:val="24"/>
          <w:szCs w:val="24"/>
          <w:shd w:val="clear" w:color="auto" w:fill="FFFFFF"/>
        </w:rPr>
        <w:t xml:space="preserve">4. </w:t>
      </w:r>
      <w:r w:rsidR="00A36BC3" w:rsidRPr="000004C2">
        <w:rPr>
          <w:rFonts w:ascii="Times New Roman" w:hAnsi="Times New Roman" w:cs="Times New Roman"/>
          <w:color w:val="202124"/>
          <w:sz w:val="24"/>
          <w:szCs w:val="24"/>
          <w:shd w:val="clear" w:color="auto" w:fill="FFFFFF"/>
        </w:rPr>
        <w:t>Domestic</w:t>
      </w:r>
      <w:r w:rsidRPr="000004C2">
        <w:rPr>
          <w:rFonts w:ascii="Times New Roman" w:hAnsi="Times New Roman" w:cs="Times New Roman"/>
          <w:color w:val="202124"/>
          <w:sz w:val="24"/>
          <w:szCs w:val="24"/>
          <w:shd w:val="clear" w:color="auto" w:fill="FFFFFF"/>
        </w:rPr>
        <w:t xml:space="preserve"> abuse in childhood, </w:t>
      </w:r>
      <w:r w:rsidR="00A36BC3">
        <w:rPr>
          <w:rFonts w:ascii="Times New Roman" w:hAnsi="Times New Roman" w:cs="Times New Roman"/>
          <w:color w:val="202124"/>
          <w:sz w:val="24"/>
          <w:szCs w:val="24"/>
          <w:shd w:val="clear" w:color="auto" w:fill="FFFFFF"/>
        </w:rPr>
        <w:t xml:space="preserve">5. </w:t>
      </w:r>
      <w:r w:rsidR="00A36BC3" w:rsidRPr="000004C2">
        <w:rPr>
          <w:rFonts w:ascii="Times New Roman" w:hAnsi="Times New Roman" w:cs="Times New Roman"/>
          <w:color w:val="202124"/>
          <w:sz w:val="24"/>
          <w:szCs w:val="24"/>
          <w:shd w:val="clear" w:color="auto" w:fill="FFFFFF"/>
        </w:rPr>
        <w:t>Exposure</w:t>
      </w:r>
      <w:r w:rsidRPr="000004C2">
        <w:rPr>
          <w:rFonts w:ascii="Times New Roman" w:hAnsi="Times New Roman" w:cs="Times New Roman"/>
          <w:color w:val="202124"/>
          <w:sz w:val="24"/>
          <w:szCs w:val="24"/>
          <w:shd w:val="clear" w:color="auto" w:fill="FFFFFF"/>
        </w:rPr>
        <w:t xml:space="preserve"> to traumatic experiences, </w:t>
      </w:r>
      <w:r w:rsidR="002A0E7D">
        <w:rPr>
          <w:rFonts w:ascii="Times New Roman" w:hAnsi="Times New Roman" w:cs="Times New Roman"/>
          <w:color w:val="202124"/>
          <w:sz w:val="24"/>
          <w:szCs w:val="24"/>
          <w:shd w:val="clear" w:color="auto" w:fill="FFFFFF"/>
        </w:rPr>
        <w:t xml:space="preserve">6. </w:t>
      </w:r>
      <w:r w:rsidR="002A0E7D" w:rsidRPr="000004C2">
        <w:rPr>
          <w:rFonts w:ascii="Times New Roman" w:hAnsi="Times New Roman" w:cs="Times New Roman"/>
          <w:color w:val="202124"/>
          <w:sz w:val="24"/>
          <w:szCs w:val="24"/>
          <w:shd w:val="clear" w:color="auto" w:fill="FFFFFF"/>
        </w:rPr>
        <w:t>Severe</w:t>
      </w:r>
      <w:r w:rsidRPr="000004C2">
        <w:rPr>
          <w:rFonts w:ascii="Times New Roman" w:hAnsi="Times New Roman" w:cs="Times New Roman"/>
          <w:color w:val="202124"/>
          <w:sz w:val="24"/>
          <w:szCs w:val="24"/>
          <w:shd w:val="clear" w:color="auto" w:fill="FFFFFF"/>
        </w:rPr>
        <w:t xml:space="preserve"> health conditions involving admission in Intensive care units,</w:t>
      </w:r>
      <w:r w:rsidR="002A0E7D">
        <w:rPr>
          <w:rFonts w:ascii="Times New Roman" w:hAnsi="Times New Roman" w:cs="Times New Roman"/>
          <w:color w:val="202124"/>
          <w:sz w:val="24"/>
          <w:szCs w:val="24"/>
          <w:shd w:val="clear" w:color="auto" w:fill="FFFFFF"/>
        </w:rPr>
        <w:t xml:space="preserve"> 7. </w:t>
      </w:r>
      <w:r w:rsidR="002A0E7D" w:rsidRPr="000004C2">
        <w:rPr>
          <w:rFonts w:ascii="Times New Roman" w:hAnsi="Times New Roman" w:cs="Times New Roman"/>
          <w:color w:val="202124"/>
          <w:sz w:val="24"/>
          <w:szCs w:val="24"/>
          <w:shd w:val="clear" w:color="auto" w:fill="FFFFFF"/>
        </w:rPr>
        <w:t>The</w:t>
      </w:r>
      <w:r w:rsidRPr="000004C2">
        <w:rPr>
          <w:rFonts w:ascii="Times New Roman" w:hAnsi="Times New Roman" w:cs="Times New Roman"/>
          <w:color w:val="202124"/>
          <w:sz w:val="24"/>
          <w:szCs w:val="24"/>
          <w:shd w:val="clear" w:color="auto" w:fill="FFFFFF"/>
        </w:rPr>
        <w:t xml:space="preserve"> pain of childbearing, especially loss of a baby, </w:t>
      </w:r>
      <w:r w:rsidR="002A0E7D">
        <w:rPr>
          <w:rFonts w:ascii="Times New Roman" w:hAnsi="Times New Roman" w:cs="Times New Roman"/>
          <w:color w:val="202124"/>
          <w:sz w:val="24"/>
          <w:szCs w:val="24"/>
          <w:shd w:val="clear" w:color="auto" w:fill="FFFFFF"/>
        </w:rPr>
        <w:t xml:space="preserve">8. </w:t>
      </w:r>
      <w:r w:rsidR="002A0E7D" w:rsidRPr="000004C2">
        <w:rPr>
          <w:rFonts w:ascii="Times New Roman" w:hAnsi="Times New Roman" w:cs="Times New Roman"/>
          <w:color w:val="202124"/>
          <w:sz w:val="24"/>
          <w:szCs w:val="24"/>
          <w:shd w:val="clear" w:color="auto" w:fill="FFFFFF"/>
        </w:rPr>
        <w:t>Torture</w:t>
      </w:r>
      <w:r w:rsidRPr="000004C2">
        <w:rPr>
          <w:rFonts w:ascii="Times New Roman" w:hAnsi="Times New Roman" w:cs="Times New Roman"/>
          <w:color w:val="202124"/>
          <w:sz w:val="24"/>
          <w:szCs w:val="24"/>
          <w:shd w:val="clear" w:color="auto" w:fill="FFFFFF"/>
        </w:rPr>
        <w:t xml:space="preserve">, </w:t>
      </w:r>
      <w:r w:rsidR="002A0E7D">
        <w:rPr>
          <w:rFonts w:ascii="Times New Roman" w:hAnsi="Times New Roman" w:cs="Times New Roman"/>
          <w:color w:val="202124"/>
          <w:sz w:val="24"/>
          <w:szCs w:val="24"/>
          <w:shd w:val="clear" w:color="auto" w:fill="FFFFFF"/>
        </w:rPr>
        <w:t xml:space="preserve">9. </w:t>
      </w:r>
      <w:r w:rsidR="002A0E7D" w:rsidRPr="000004C2">
        <w:rPr>
          <w:rFonts w:ascii="Times New Roman" w:hAnsi="Times New Roman" w:cs="Times New Roman"/>
          <w:color w:val="202124"/>
          <w:sz w:val="24"/>
          <w:szCs w:val="24"/>
          <w:shd w:val="clear" w:color="auto" w:fill="FFFFFF"/>
        </w:rPr>
        <w:t>War</w:t>
      </w:r>
      <w:r w:rsidRPr="000004C2">
        <w:rPr>
          <w:rFonts w:ascii="Times New Roman" w:hAnsi="Times New Roman" w:cs="Times New Roman"/>
          <w:color w:val="202124"/>
          <w:sz w:val="24"/>
          <w:szCs w:val="24"/>
          <w:shd w:val="clear" w:color="auto" w:fill="FFFFFF"/>
        </w:rPr>
        <w:t xml:space="preserve">, and </w:t>
      </w:r>
      <w:r w:rsidR="002A0E7D">
        <w:rPr>
          <w:rFonts w:ascii="Times New Roman" w:hAnsi="Times New Roman" w:cs="Times New Roman"/>
          <w:color w:val="202124"/>
          <w:sz w:val="24"/>
          <w:szCs w:val="24"/>
          <w:shd w:val="clear" w:color="auto" w:fill="FFFFFF"/>
        </w:rPr>
        <w:t xml:space="preserve">10. </w:t>
      </w:r>
      <w:r w:rsidR="002A0E7D" w:rsidRPr="000004C2">
        <w:rPr>
          <w:rFonts w:ascii="Times New Roman" w:hAnsi="Times New Roman" w:cs="Times New Roman"/>
          <w:color w:val="202124"/>
          <w:sz w:val="24"/>
          <w:szCs w:val="24"/>
          <w:shd w:val="clear" w:color="auto" w:fill="FFFFFF"/>
        </w:rPr>
        <w:t>Conflicts</w:t>
      </w:r>
      <w:r w:rsidRPr="000004C2">
        <w:rPr>
          <w:rFonts w:ascii="Times New Roman" w:hAnsi="Times New Roman" w:cs="Times New Roman"/>
          <w:color w:val="202124"/>
          <w:sz w:val="24"/>
          <w:szCs w:val="24"/>
          <w:shd w:val="clear" w:color="auto" w:fill="FFFFFF"/>
        </w:rPr>
        <w:t>.</w:t>
      </w:r>
      <w:r w:rsidR="00A36BC3">
        <w:rPr>
          <w:rFonts w:ascii="Times New Roman" w:hAnsi="Times New Roman" w:cs="Times New Roman"/>
          <w:color w:val="202124"/>
          <w:sz w:val="24"/>
          <w:szCs w:val="24"/>
          <w:shd w:val="clear" w:color="auto" w:fill="FFFFFF"/>
        </w:rPr>
        <w:t xml:space="preserve"> The root cause of PTSD is traumatic experiences.</w:t>
      </w:r>
      <w:r w:rsidRPr="000004C2">
        <w:rPr>
          <w:rFonts w:ascii="Times New Roman" w:hAnsi="Times New Roman" w:cs="Times New Roman"/>
          <w:color w:val="202124"/>
          <w:sz w:val="24"/>
          <w:szCs w:val="24"/>
          <w:shd w:val="clear" w:color="auto" w:fill="FFFFFF"/>
        </w:rPr>
        <w:t xml:space="preserve"> For people who experience severe trauma, one out of three develops PTSD, and there is no explanation of why some people develop PTSD and others do not</w:t>
      </w:r>
      <w:r w:rsidR="003E0C59" w:rsidRPr="000004C2">
        <w:rPr>
          <w:rFonts w:ascii="Times New Roman" w:hAnsi="Times New Roman" w:cs="Times New Roman"/>
          <w:color w:val="202124"/>
          <w:sz w:val="24"/>
          <w:szCs w:val="24"/>
          <w:shd w:val="clear" w:color="auto" w:fill="FFFFFF"/>
        </w:rPr>
        <w:t xml:space="preserve"> </w:t>
      </w:r>
      <w:r w:rsidR="00D95386">
        <w:rPr>
          <w:rFonts w:ascii="Times New Roman" w:hAnsi="Times New Roman" w:cs="Times New Roman"/>
          <w:sz w:val="24"/>
          <w:szCs w:val="24"/>
        </w:rPr>
        <w:t xml:space="preserve">(Steele et al., </w:t>
      </w:r>
      <w:r w:rsidR="003E0C59" w:rsidRPr="000004C2">
        <w:rPr>
          <w:rFonts w:ascii="Times New Roman" w:hAnsi="Times New Roman" w:cs="Times New Roman"/>
          <w:sz w:val="24"/>
          <w:szCs w:val="24"/>
        </w:rPr>
        <w:t>2017)</w:t>
      </w:r>
      <w:r w:rsidRPr="000004C2">
        <w:rPr>
          <w:rFonts w:ascii="Times New Roman" w:hAnsi="Times New Roman" w:cs="Times New Roman"/>
          <w:color w:val="202124"/>
          <w:sz w:val="24"/>
          <w:szCs w:val="24"/>
          <w:shd w:val="clear" w:color="auto" w:fill="FFFFFF"/>
        </w:rPr>
        <w:t xml:space="preserve">. However, there are a few factors that make one susceptible to developing PTSD. These factors include: if a person has had depression </w:t>
      </w:r>
      <w:r w:rsidR="00EE4EF0" w:rsidRPr="000004C2">
        <w:rPr>
          <w:rFonts w:ascii="Times New Roman" w:hAnsi="Times New Roman" w:cs="Times New Roman"/>
          <w:color w:val="202124"/>
          <w:sz w:val="24"/>
          <w:szCs w:val="24"/>
          <w:shd w:val="clear" w:color="auto" w:fill="FFFFFF"/>
        </w:rPr>
        <w:t>or anxiety in the past and a lack of support from family and friends. There are genetic factors that may also contribute to PTSD.</w:t>
      </w:r>
      <w:r w:rsidR="002A0E7D">
        <w:rPr>
          <w:rFonts w:ascii="Times New Roman" w:hAnsi="Times New Roman" w:cs="Times New Roman"/>
          <w:color w:val="202124"/>
          <w:sz w:val="24"/>
          <w:szCs w:val="24"/>
          <w:shd w:val="clear" w:color="auto" w:fill="FFFFFF"/>
        </w:rPr>
        <w:t xml:space="preserve"> The causes of PTSD are widely spread and although some causes are known, some are exhibits of lifestyles and pre-exposed conditions varying from one person to the other. There are studies still in progress and not all has been exhausted pertaining PTSD causes for both veterans and normal population (Vojvoda et al., 2017). </w:t>
      </w:r>
    </w:p>
    <w:p w:rsidR="00EE4EF0" w:rsidRPr="000004C2" w:rsidRDefault="002B6398" w:rsidP="000004C2">
      <w:pPr>
        <w:spacing w:after="0" w:line="480" w:lineRule="auto"/>
        <w:ind w:firstLine="720"/>
        <w:contextualSpacing/>
        <w:mirrorIndents/>
        <w:rPr>
          <w:rFonts w:ascii="Times New Roman" w:hAnsi="Times New Roman" w:cs="Times New Roman"/>
          <w:color w:val="202124"/>
          <w:sz w:val="24"/>
          <w:szCs w:val="24"/>
          <w:shd w:val="clear" w:color="auto" w:fill="FFFFFF"/>
        </w:rPr>
      </w:pPr>
      <w:r w:rsidRPr="000004C2">
        <w:rPr>
          <w:rFonts w:ascii="Times New Roman" w:hAnsi="Times New Roman" w:cs="Times New Roman"/>
          <w:color w:val="202124"/>
          <w:sz w:val="24"/>
          <w:szCs w:val="24"/>
          <w:shd w:val="clear" w:color="auto" w:fill="FFFFFF"/>
        </w:rPr>
        <w:lastRenderedPageBreak/>
        <w:t>The symptoms of PTSD vary from one person to another. However, some indicators are a predictor</w:t>
      </w:r>
      <w:r w:rsidR="002A0E7D">
        <w:rPr>
          <w:rFonts w:ascii="Times New Roman" w:hAnsi="Times New Roman" w:cs="Times New Roman"/>
          <w:color w:val="202124"/>
          <w:sz w:val="24"/>
          <w:szCs w:val="24"/>
          <w:shd w:val="clear" w:color="auto" w:fill="FFFFFF"/>
        </w:rPr>
        <w:t>s</w:t>
      </w:r>
      <w:r w:rsidRPr="000004C2">
        <w:rPr>
          <w:rFonts w:ascii="Times New Roman" w:hAnsi="Times New Roman" w:cs="Times New Roman"/>
          <w:color w:val="202124"/>
          <w:sz w:val="24"/>
          <w:szCs w:val="24"/>
          <w:shd w:val="clear" w:color="auto" w:fill="FFFFFF"/>
        </w:rPr>
        <w:t xml:space="preserve"> of PTSD in patients. Considering the levels and different types of PTSD, the diagnosis needs to be made with the utmost precision. PTSD does not develop due to age, and it affects a whole broad spectrum of both young and old. Because the </w:t>
      </w:r>
      <w:r w:rsidR="002A0E7D" w:rsidRPr="000004C2">
        <w:rPr>
          <w:rFonts w:ascii="Times New Roman" w:hAnsi="Times New Roman" w:cs="Times New Roman"/>
          <w:color w:val="202124"/>
          <w:sz w:val="24"/>
          <w:szCs w:val="24"/>
          <w:shd w:val="clear" w:color="auto" w:fill="FFFFFF"/>
        </w:rPr>
        <w:t>elder</w:t>
      </w:r>
      <w:r w:rsidR="002A0E7D">
        <w:rPr>
          <w:rFonts w:ascii="Times New Roman" w:hAnsi="Times New Roman" w:cs="Times New Roman"/>
          <w:color w:val="202124"/>
          <w:sz w:val="24"/>
          <w:szCs w:val="24"/>
          <w:shd w:val="clear" w:color="auto" w:fill="FFFFFF"/>
        </w:rPr>
        <w:t>ly patients</w:t>
      </w:r>
      <w:r w:rsidRPr="000004C2">
        <w:rPr>
          <w:rFonts w:ascii="Times New Roman" w:hAnsi="Times New Roman" w:cs="Times New Roman"/>
          <w:color w:val="202124"/>
          <w:sz w:val="24"/>
          <w:szCs w:val="24"/>
          <w:shd w:val="clear" w:color="auto" w:fill="FFFFFF"/>
        </w:rPr>
        <w:t xml:space="preserve"> can tell their conditions and explain themselves, the child poses a more significant challenge. Many </w:t>
      </w:r>
      <w:r w:rsidR="00537F5D" w:rsidRPr="000004C2">
        <w:rPr>
          <w:rFonts w:ascii="Times New Roman" w:hAnsi="Times New Roman" w:cs="Times New Roman"/>
          <w:color w:val="202124"/>
          <w:sz w:val="24"/>
          <w:szCs w:val="24"/>
          <w:shd w:val="clear" w:color="auto" w:fill="FFFFFF"/>
        </w:rPr>
        <w:t>studies have revea</w:t>
      </w:r>
      <w:r w:rsidRPr="000004C2">
        <w:rPr>
          <w:rFonts w:ascii="Times New Roman" w:hAnsi="Times New Roman" w:cs="Times New Roman"/>
          <w:color w:val="202124"/>
          <w:sz w:val="24"/>
          <w:szCs w:val="24"/>
          <w:shd w:val="clear" w:color="auto" w:fill="FFFFFF"/>
        </w:rPr>
        <w:t>led very sho</w:t>
      </w:r>
      <w:r w:rsidR="00537F5D" w:rsidRPr="000004C2">
        <w:rPr>
          <w:rFonts w:ascii="Times New Roman" w:hAnsi="Times New Roman" w:cs="Times New Roman"/>
          <w:color w:val="202124"/>
          <w:sz w:val="24"/>
          <w:szCs w:val="24"/>
          <w:shd w:val="clear" w:color="auto" w:fill="FFFFFF"/>
        </w:rPr>
        <w:t>c</w:t>
      </w:r>
      <w:r w:rsidRPr="000004C2">
        <w:rPr>
          <w:rFonts w:ascii="Times New Roman" w:hAnsi="Times New Roman" w:cs="Times New Roman"/>
          <w:color w:val="202124"/>
          <w:sz w:val="24"/>
          <w:szCs w:val="24"/>
          <w:shd w:val="clear" w:color="auto" w:fill="FFFFFF"/>
        </w:rPr>
        <w:t>king results, where many of the children below 12 years are contemplating suicide and other physical harm due to PTSD, which isn't diagnosed</w:t>
      </w:r>
      <w:r w:rsidR="000004C2" w:rsidRPr="000004C2">
        <w:rPr>
          <w:rFonts w:ascii="Times New Roman" w:hAnsi="Times New Roman" w:cs="Times New Roman"/>
          <w:color w:val="202124"/>
          <w:sz w:val="24"/>
          <w:szCs w:val="24"/>
          <w:shd w:val="clear" w:color="auto" w:fill="FFFFFF"/>
        </w:rPr>
        <w:t xml:space="preserve"> (</w:t>
      </w:r>
      <w:r w:rsidR="000004C2" w:rsidRPr="000004C2">
        <w:rPr>
          <w:rFonts w:ascii="Times New Roman" w:hAnsi="Times New Roman" w:cs="Times New Roman"/>
          <w:sz w:val="24"/>
          <w:szCs w:val="24"/>
        </w:rPr>
        <w:t>Akinnusi &amp; El Solh, 2017</w:t>
      </w:r>
      <w:r w:rsidR="000004C2" w:rsidRPr="000004C2">
        <w:rPr>
          <w:rFonts w:ascii="Times New Roman" w:hAnsi="Times New Roman" w:cs="Times New Roman"/>
          <w:color w:val="202124"/>
          <w:sz w:val="24"/>
          <w:szCs w:val="24"/>
          <w:shd w:val="clear" w:color="auto" w:fill="FFFFFF"/>
        </w:rPr>
        <w:t>)</w:t>
      </w:r>
      <w:r w:rsidRPr="000004C2">
        <w:rPr>
          <w:rFonts w:ascii="Times New Roman" w:hAnsi="Times New Roman" w:cs="Times New Roman"/>
          <w:color w:val="202124"/>
          <w:sz w:val="24"/>
          <w:szCs w:val="24"/>
          <w:shd w:val="clear" w:color="auto" w:fill="FFFFFF"/>
        </w:rPr>
        <w:t>. These happen because most young people undergo traumatic conditions or abuse in silence.</w:t>
      </w:r>
    </w:p>
    <w:p w:rsidR="00537F5D" w:rsidRPr="000004C2" w:rsidRDefault="00BD62E8" w:rsidP="000004C2">
      <w:pPr>
        <w:spacing w:after="0" w:line="480" w:lineRule="auto"/>
        <w:ind w:firstLine="720"/>
        <w:contextualSpacing/>
        <w:mirrorIndents/>
        <w:rPr>
          <w:rFonts w:ascii="Times New Roman" w:hAnsi="Times New Roman" w:cs="Times New Roman"/>
          <w:color w:val="202124"/>
          <w:sz w:val="24"/>
          <w:szCs w:val="24"/>
          <w:shd w:val="clear" w:color="auto" w:fill="FFFFFF"/>
        </w:rPr>
      </w:pPr>
      <w:r w:rsidRPr="000004C2">
        <w:rPr>
          <w:rFonts w:ascii="Times New Roman" w:hAnsi="Times New Roman" w:cs="Times New Roman"/>
          <w:color w:val="202124"/>
          <w:sz w:val="24"/>
          <w:szCs w:val="24"/>
          <w:shd w:val="clear" w:color="auto" w:fill="FFFFFF"/>
        </w:rPr>
        <w:t>According to research, many veterans succumb to PTSD due to the traumatic expresses they go through in war</w:t>
      </w:r>
      <w:r w:rsidR="003E0C59" w:rsidRPr="000004C2">
        <w:rPr>
          <w:rFonts w:ascii="Times New Roman" w:hAnsi="Times New Roman" w:cs="Times New Roman"/>
          <w:color w:val="202124"/>
          <w:sz w:val="24"/>
          <w:szCs w:val="24"/>
          <w:shd w:val="clear" w:color="auto" w:fill="FFFFFF"/>
        </w:rPr>
        <w:t xml:space="preserve"> (</w:t>
      </w:r>
      <w:r w:rsidR="003E0C59" w:rsidRPr="000004C2">
        <w:rPr>
          <w:rFonts w:ascii="Times New Roman" w:hAnsi="Times New Roman" w:cs="Times New Roman"/>
          <w:sz w:val="24"/>
          <w:szCs w:val="24"/>
        </w:rPr>
        <w:t>Hughes et al., 2018)</w:t>
      </w:r>
      <w:r w:rsidRPr="000004C2">
        <w:rPr>
          <w:rFonts w:ascii="Times New Roman" w:hAnsi="Times New Roman" w:cs="Times New Roman"/>
          <w:color w:val="202124"/>
          <w:sz w:val="24"/>
          <w:szCs w:val="24"/>
          <w:shd w:val="clear" w:color="auto" w:fill="FFFFFF"/>
        </w:rPr>
        <w:t xml:space="preserve">.  There are also events in their lives as soldiers, which come to them as nightmares, hallucinations, or dreams. These events cause them to be emotionally and mentally unstable, triggering mental disorders. If not diagnosed early, the condition </w:t>
      </w:r>
      <w:r w:rsidR="007C479C">
        <w:rPr>
          <w:rFonts w:ascii="Times New Roman" w:hAnsi="Times New Roman" w:cs="Times New Roman"/>
          <w:color w:val="202124"/>
          <w:sz w:val="24"/>
          <w:szCs w:val="24"/>
          <w:shd w:val="clear" w:color="auto" w:fill="FFFFFF"/>
        </w:rPr>
        <w:t>can lead to far worse cases ranging from madness to</w:t>
      </w:r>
      <w:r w:rsidRPr="000004C2">
        <w:rPr>
          <w:rFonts w:ascii="Times New Roman" w:hAnsi="Times New Roman" w:cs="Times New Roman"/>
          <w:color w:val="202124"/>
          <w:sz w:val="24"/>
          <w:szCs w:val="24"/>
          <w:shd w:val="clear" w:color="auto" w:fill="FFFFFF"/>
        </w:rPr>
        <w:t xml:space="preserve"> suicide.</w:t>
      </w:r>
    </w:p>
    <w:p w:rsidR="007C479C" w:rsidRDefault="002B6398" w:rsidP="000004C2">
      <w:pPr>
        <w:spacing w:after="0" w:line="480" w:lineRule="auto"/>
        <w:ind w:firstLine="720"/>
        <w:contextualSpacing/>
        <w:mirrorIndents/>
        <w:rPr>
          <w:rFonts w:ascii="Times New Roman" w:hAnsi="Times New Roman" w:cs="Times New Roman"/>
          <w:color w:val="202124"/>
          <w:sz w:val="24"/>
          <w:szCs w:val="24"/>
          <w:shd w:val="clear" w:color="auto" w:fill="FFFFFF"/>
        </w:rPr>
      </w:pPr>
      <w:r w:rsidRPr="000004C2">
        <w:rPr>
          <w:rFonts w:ascii="Times New Roman" w:hAnsi="Times New Roman" w:cs="Times New Roman"/>
          <w:color w:val="202124"/>
          <w:sz w:val="24"/>
          <w:szCs w:val="24"/>
          <w:shd w:val="clear" w:color="auto" w:fill="FFFFFF"/>
        </w:rPr>
        <w:t xml:space="preserve">This research paper looks forward to the develop ways of diagnosis of PTSD early enough and treat it with a closer look at Insomnia, which is caused by different conditions. Insomnia is the inability to sleep </w:t>
      </w:r>
      <w:r w:rsidR="00503049" w:rsidRPr="000004C2">
        <w:rPr>
          <w:rFonts w:ascii="Times New Roman" w:hAnsi="Times New Roman" w:cs="Times New Roman"/>
          <w:color w:val="202124"/>
          <w:sz w:val="24"/>
          <w:szCs w:val="24"/>
          <w:shd w:val="clear" w:color="auto" w:fill="FFFFFF"/>
        </w:rPr>
        <w:t>and, on most o</w:t>
      </w:r>
      <w:r w:rsidR="00D36CA8" w:rsidRPr="000004C2">
        <w:rPr>
          <w:rFonts w:ascii="Times New Roman" w:hAnsi="Times New Roman" w:cs="Times New Roman"/>
          <w:color w:val="202124"/>
          <w:sz w:val="24"/>
          <w:szCs w:val="24"/>
          <w:shd w:val="clear" w:color="auto" w:fill="FFFFFF"/>
        </w:rPr>
        <w:t>cc</w:t>
      </w:r>
      <w:r w:rsidR="00503049" w:rsidRPr="000004C2">
        <w:rPr>
          <w:rFonts w:ascii="Times New Roman" w:hAnsi="Times New Roman" w:cs="Times New Roman"/>
          <w:color w:val="202124"/>
          <w:sz w:val="24"/>
          <w:szCs w:val="24"/>
          <w:shd w:val="clear" w:color="auto" w:fill="FFFFFF"/>
        </w:rPr>
        <w:t>asions, the main symptom or a pre-</w:t>
      </w:r>
      <w:r w:rsidR="00D36CA8" w:rsidRPr="000004C2">
        <w:rPr>
          <w:rFonts w:ascii="Times New Roman" w:hAnsi="Times New Roman" w:cs="Times New Roman"/>
          <w:color w:val="202124"/>
          <w:sz w:val="24"/>
          <w:szCs w:val="24"/>
          <w:shd w:val="clear" w:color="auto" w:fill="FFFFFF"/>
        </w:rPr>
        <w:t>occurring</w:t>
      </w:r>
      <w:r w:rsidR="00503049" w:rsidRPr="000004C2">
        <w:rPr>
          <w:rFonts w:ascii="Times New Roman" w:hAnsi="Times New Roman" w:cs="Times New Roman"/>
          <w:color w:val="202124"/>
          <w:sz w:val="24"/>
          <w:szCs w:val="24"/>
          <w:shd w:val="clear" w:color="auto" w:fill="FFFFFF"/>
        </w:rPr>
        <w:t xml:space="preserve"> condition with PSTD. It is hard to dis</w:t>
      </w:r>
      <w:r w:rsidR="007C479C">
        <w:rPr>
          <w:rFonts w:ascii="Times New Roman" w:hAnsi="Times New Roman" w:cs="Times New Roman"/>
          <w:color w:val="202124"/>
          <w:sz w:val="24"/>
          <w:szCs w:val="24"/>
          <w:shd w:val="clear" w:color="auto" w:fill="FFFFFF"/>
        </w:rPr>
        <w:t>tinguish between the two;</w:t>
      </w:r>
      <w:r w:rsidR="00503049" w:rsidRPr="000004C2">
        <w:rPr>
          <w:rFonts w:ascii="Times New Roman" w:hAnsi="Times New Roman" w:cs="Times New Roman"/>
          <w:color w:val="202124"/>
          <w:sz w:val="24"/>
          <w:szCs w:val="24"/>
          <w:shd w:val="clear" w:color="auto" w:fill="FFFFFF"/>
        </w:rPr>
        <w:t xml:space="preserve"> in some </w:t>
      </w:r>
      <w:r w:rsidR="00D36CA8" w:rsidRPr="000004C2">
        <w:rPr>
          <w:rFonts w:ascii="Times New Roman" w:hAnsi="Times New Roman" w:cs="Times New Roman"/>
          <w:color w:val="202124"/>
          <w:sz w:val="24"/>
          <w:szCs w:val="24"/>
          <w:shd w:val="clear" w:color="auto" w:fill="FFFFFF"/>
        </w:rPr>
        <w:t>c</w:t>
      </w:r>
      <w:r w:rsidR="00503049" w:rsidRPr="000004C2">
        <w:rPr>
          <w:rFonts w:ascii="Times New Roman" w:hAnsi="Times New Roman" w:cs="Times New Roman"/>
          <w:color w:val="202124"/>
          <w:sz w:val="24"/>
          <w:szCs w:val="24"/>
          <w:shd w:val="clear" w:color="auto" w:fill="FFFFFF"/>
        </w:rPr>
        <w:t>ases, PSTD po</w:t>
      </w:r>
      <w:r w:rsidR="00D36CA8" w:rsidRPr="000004C2">
        <w:rPr>
          <w:rFonts w:ascii="Times New Roman" w:hAnsi="Times New Roman" w:cs="Times New Roman"/>
          <w:color w:val="202124"/>
          <w:sz w:val="24"/>
          <w:szCs w:val="24"/>
          <w:shd w:val="clear" w:color="auto" w:fill="FFFFFF"/>
        </w:rPr>
        <w:t>r</w:t>
      </w:r>
      <w:r w:rsidR="00503049" w:rsidRPr="000004C2">
        <w:rPr>
          <w:rFonts w:ascii="Times New Roman" w:hAnsi="Times New Roman" w:cs="Times New Roman"/>
          <w:color w:val="202124"/>
          <w:sz w:val="24"/>
          <w:szCs w:val="24"/>
          <w:shd w:val="clear" w:color="auto" w:fill="FFFFFF"/>
        </w:rPr>
        <w:t xml:space="preserve">trays itself as Insomnia. However, when </w:t>
      </w:r>
      <w:r w:rsidR="00D36CA8" w:rsidRPr="000004C2">
        <w:rPr>
          <w:rFonts w:ascii="Times New Roman" w:hAnsi="Times New Roman" w:cs="Times New Roman"/>
          <w:color w:val="202124"/>
          <w:sz w:val="24"/>
          <w:szCs w:val="24"/>
          <w:shd w:val="clear" w:color="auto" w:fill="FFFFFF"/>
        </w:rPr>
        <w:t>diagnosing</w:t>
      </w:r>
      <w:r w:rsidR="00503049" w:rsidRPr="000004C2">
        <w:rPr>
          <w:rFonts w:ascii="Times New Roman" w:hAnsi="Times New Roman" w:cs="Times New Roman"/>
          <w:color w:val="202124"/>
          <w:sz w:val="24"/>
          <w:szCs w:val="24"/>
          <w:shd w:val="clear" w:color="auto" w:fill="FFFFFF"/>
        </w:rPr>
        <w:t xml:space="preserve"> and treating Insomnia, the medical pra</w:t>
      </w:r>
      <w:r w:rsidR="00D36CA8" w:rsidRPr="000004C2">
        <w:rPr>
          <w:rFonts w:ascii="Times New Roman" w:hAnsi="Times New Roman" w:cs="Times New Roman"/>
          <w:color w:val="202124"/>
          <w:sz w:val="24"/>
          <w:szCs w:val="24"/>
          <w:shd w:val="clear" w:color="auto" w:fill="FFFFFF"/>
        </w:rPr>
        <w:t>c</w:t>
      </w:r>
      <w:r w:rsidR="00503049" w:rsidRPr="000004C2">
        <w:rPr>
          <w:rFonts w:ascii="Times New Roman" w:hAnsi="Times New Roman" w:cs="Times New Roman"/>
          <w:color w:val="202124"/>
          <w:sz w:val="24"/>
          <w:szCs w:val="24"/>
          <w:shd w:val="clear" w:color="auto" w:fill="FFFFFF"/>
        </w:rPr>
        <w:t>ti</w:t>
      </w:r>
      <w:r w:rsidR="00D36CA8" w:rsidRPr="000004C2">
        <w:rPr>
          <w:rFonts w:ascii="Times New Roman" w:hAnsi="Times New Roman" w:cs="Times New Roman"/>
          <w:color w:val="202124"/>
          <w:sz w:val="24"/>
          <w:szCs w:val="24"/>
          <w:shd w:val="clear" w:color="auto" w:fill="FFFFFF"/>
        </w:rPr>
        <w:t>ti</w:t>
      </w:r>
      <w:r w:rsidR="00503049" w:rsidRPr="000004C2">
        <w:rPr>
          <w:rFonts w:ascii="Times New Roman" w:hAnsi="Times New Roman" w:cs="Times New Roman"/>
          <w:color w:val="202124"/>
          <w:sz w:val="24"/>
          <w:szCs w:val="24"/>
          <w:shd w:val="clear" w:color="auto" w:fill="FFFFFF"/>
        </w:rPr>
        <w:t>oners look through the other symptoms for traces of PSTD</w:t>
      </w:r>
      <w:r w:rsidR="00D36CA8" w:rsidRPr="000004C2">
        <w:rPr>
          <w:rFonts w:ascii="Times New Roman" w:hAnsi="Times New Roman" w:cs="Times New Roman"/>
          <w:color w:val="202124"/>
          <w:sz w:val="24"/>
          <w:szCs w:val="24"/>
          <w:shd w:val="clear" w:color="auto" w:fill="FFFFFF"/>
        </w:rPr>
        <w:t xml:space="preserve"> to be accurate during treatment</w:t>
      </w:r>
      <w:r w:rsidR="003E0C59" w:rsidRPr="000004C2">
        <w:rPr>
          <w:rFonts w:ascii="Times New Roman" w:hAnsi="Times New Roman" w:cs="Times New Roman"/>
          <w:color w:val="202124"/>
          <w:sz w:val="24"/>
          <w:szCs w:val="24"/>
          <w:shd w:val="clear" w:color="auto" w:fill="FFFFFF"/>
        </w:rPr>
        <w:t xml:space="preserve"> </w:t>
      </w:r>
      <w:r w:rsidR="00D95386">
        <w:rPr>
          <w:rFonts w:ascii="Times New Roman" w:hAnsi="Times New Roman" w:cs="Times New Roman"/>
          <w:sz w:val="24"/>
          <w:szCs w:val="24"/>
        </w:rPr>
        <w:t xml:space="preserve">(Wang et al., </w:t>
      </w:r>
      <w:r w:rsidR="003E0C59" w:rsidRPr="000004C2">
        <w:rPr>
          <w:rFonts w:ascii="Times New Roman" w:hAnsi="Times New Roman" w:cs="Times New Roman"/>
          <w:sz w:val="24"/>
          <w:szCs w:val="24"/>
        </w:rPr>
        <w:t>2019)</w:t>
      </w:r>
      <w:r w:rsidR="00D36CA8" w:rsidRPr="000004C2">
        <w:rPr>
          <w:rFonts w:ascii="Times New Roman" w:hAnsi="Times New Roman" w:cs="Times New Roman"/>
          <w:color w:val="202124"/>
          <w:sz w:val="24"/>
          <w:szCs w:val="24"/>
          <w:shd w:val="clear" w:color="auto" w:fill="FFFFFF"/>
        </w:rPr>
        <w:t xml:space="preserve">.  </w:t>
      </w:r>
    </w:p>
    <w:p w:rsidR="00137577" w:rsidRDefault="00137577" w:rsidP="000004C2">
      <w:pPr>
        <w:spacing w:after="0" w:line="480" w:lineRule="auto"/>
        <w:ind w:firstLine="720"/>
        <w:contextualSpacing/>
        <w:mirrorIndents/>
        <w:rPr>
          <w:rFonts w:ascii="Times New Roman" w:hAnsi="Times New Roman" w:cs="Times New Roman"/>
          <w:color w:val="202124"/>
          <w:sz w:val="24"/>
          <w:szCs w:val="24"/>
          <w:shd w:val="clear" w:color="auto" w:fill="FFFFFF"/>
        </w:rPr>
      </w:pPr>
      <w:r w:rsidRPr="00137577">
        <w:rPr>
          <w:rFonts w:ascii="Times New Roman" w:hAnsi="Times New Roman" w:cs="Times New Roman"/>
          <w:color w:val="202124"/>
          <w:sz w:val="24"/>
          <w:szCs w:val="24"/>
          <w:shd w:val="clear" w:color="auto" w:fill="FFFFFF"/>
        </w:rPr>
        <w:t xml:space="preserve">According to </w:t>
      </w:r>
      <w:proofErr w:type="spellStart"/>
      <w:r w:rsidRPr="00137577">
        <w:rPr>
          <w:rFonts w:ascii="Times New Roman" w:hAnsi="Times New Roman" w:cs="Times New Roman"/>
          <w:color w:val="202124"/>
          <w:sz w:val="24"/>
          <w:szCs w:val="24"/>
          <w:shd w:val="clear" w:color="auto" w:fill="FFFFFF"/>
        </w:rPr>
        <w:t>Akinnusi</w:t>
      </w:r>
      <w:proofErr w:type="spellEnd"/>
      <w:r w:rsidRPr="00137577">
        <w:rPr>
          <w:rFonts w:ascii="Times New Roman" w:hAnsi="Times New Roman" w:cs="Times New Roman"/>
          <w:color w:val="202124"/>
          <w:sz w:val="24"/>
          <w:szCs w:val="24"/>
          <w:shd w:val="clear" w:color="auto" w:fill="FFFFFF"/>
        </w:rPr>
        <w:t xml:space="preserve"> and El </w:t>
      </w:r>
      <w:proofErr w:type="spellStart"/>
      <w:r w:rsidRPr="00137577">
        <w:rPr>
          <w:rFonts w:ascii="Times New Roman" w:hAnsi="Times New Roman" w:cs="Times New Roman"/>
          <w:color w:val="202124"/>
          <w:sz w:val="24"/>
          <w:szCs w:val="24"/>
          <w:shd w:val="clear" w:color="auto" w:fill="FFFFFF"/>
        </w:rPr>
        <w:t>Solh</w:t>
      </w:r>
      <w:proofErr w:type="spellEnd"/>
      <w:r w:rsidRPr="00137577">
        <w:rPr>
          <w:rFonts w:ascii="Times New Roman" w:hAnsi="Times New Roman" w:cs="Times New Roman"/>
          <w:color w:val="202124"/>
          <w:sz w:val="24"/>
          <w:szCs w:val="24"/>
          <w:shd w:val="clear" w:color="auto" w:fill="FFFFFF"/>
        </w:rPr>
        <w:t xml:space="preserve"> (2017), PTSD is a condition that is a must to consider for every veteran. War leaves very traumatically and disturbing vivid experiences in the minds of </w:t>
      </w:r>
      <w:r w:rsidRPr="00137577">
        <w:rPr>
          <w:rFonts w:ascii="Times New Roman" w:hAnsi="Times New Roman" w:cs="Times New Roman"/>
          <w:color w:val="202124"/>
          <w:sz w:val="24"/>
          <w:szCs w:val="24"/>
          <w:shd w:val="clear" w:color="auto" w:fill="FFFFFF"/>
        </w:rPr>
        <w:lastRenderedPageBreak/>
        <w:t>soldiers. If they are not well consulted and monitored through their transition from the war, there are very high chances of the soldiers developing PTSD. Family support is also very essential throughout this period.</w:t>
      </w:r>
    </w:p>
    <w:p w:rsidR="00EC4A73" w:rsidRPr="000004C2" w:rsidRDefault="007C479C" w:rsidP="00137577">
      <w:pPr>
        <w:spacing w:after="0" w:line="480" w:lineRule="auto"/>
        <w:ind w:firstLine="720"/>
        <w:contextualSpacing/>
        <w:mirrorIndents/>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War identifies</w:t>
      </w:r>
      <w:r w:rsidR="00D36CA8" w:rsidRPr="000004C2">
        <w:rPr>
          <w:rFonts w:ascii="Times New Roman" w:hAnsi="Times New Roman" w:cs="Times New Roman"/>
          <w:color w:val="202124"/>
          <w:sz w:val="24"/>
          <w:szCs w:val="24"/>
          <w:shd w:val="clear" w:color="auto" w:fill="FFFFFF"/>
        </w:rPr>
        <w:t xml:space="preserve"> as the most harmful event in a person's life, and many of the war veterans have PTSD</w:t>
      </w:r>
      <w:r w:rsidR="00A526A2">
        <w:rPr>
          <w:rFonts w:ascii="Times New Roman" w:hAnsi="Times New Roman" w:cs="Times New Roman"/>
          <w:color w:val="202124"/>
          <w:sz w:val="24"/>
          <w:szCs w:val="24"/>
          <w:shd w:val="clear" w:color="auto" w:fill="FFFFFF"/>
        </w:rPr>
        <w:t xml:space="preserve"> and Insomnia. The Veterans Administration, with the help of other government agencies</w:t>
      </w:r>
      <w:r w:rsidR="00EC4A73">
        <w:rPr>
          <w:rFonts w:ascii="Times New Roman" w:hAnsi="Times New Roman" w:cs="Times New Roman"/>
          <w:color w:val="202124"/>
          <w:sz w:val="24"/>
          <w:szCs w:val="24"/>
          <w:shd w:val="clear" w:color="auto" w:fill="FFFFFF"/>
        </w:rPr>
        <w:t>, have</w:t>
      </w:r>
      <w:r w:rsidR="00A526A2">
        <w:rPr>
          <w:rFonts w:ascii="Times New Roman" w:hAnsi="Times New Roman" w:cs="Times New Roman"/>
          <w:color w:val="202124"/>
          <w:sz w:val="24"/>
          <w:szCs w:val="24"/>
          <w:shd w:val="clear" w:color="auto" w:fill="FFFFFF"/>
        </w:rPr>
        <w:t xml:space="preserve"> invested</w:t>
      </w:r>
      <w:r w:rsidR="00EC4A73">
        <w:rPr>
          <w:rFonts w:ascii="Times New Roman" w:hAnsi="Times New Roman" w:cs="Times New Roman"/>
          <w:color w:val="202124"/>
          <w:sz w:val="24"/>
          <w:szCs w:val="24"/>
          <w:shd w:val="clear" w:color="auto" w:fill="FFFFFF"/>
        </w:rPr>
        <w:t xml:space="preserve"> a significant amount of funds and resources in</w:t>
      </w:r>
      <w:r w:rsidR="00D36CA8" w:rsidRPr="000004C2">
        <w:rPr>
          <w:rFonts w:ascii="Times New Roman" w:hAnsi="Times New Roman" w:cs="Times New Roman"/>
          <w:color w:val="202124"/>
          <w:sz w:val="24"/>
          <w:szCs w:val="24"/>
          <w:shd w:val="clear" w:color="auto" w:fill="FFFFFF"/>
        </w:rPr>
        <w:t xml:space="preserve"> assist</w:t>
      </w:r>
      <w:r w:rsidR="00EC4A73">
        <w:rPr>
          <w:rFonts w:ascii="Times New Roman" w:hAnsi="Times New Roman" w:cs="Times New Roman"/>
          <w:color w:val="202124"/>
          <w:sz w:val="24"/>
          <w:szCs w:val="24"/>
          <w:shd w:val="clear" w:color="auto" w:fill="FFFFFF"/>
        </w:rPr>
        <w:t>ing</w:t>
      </w:r>
      <w:r w:rsidR="00D36CA8" w:rsidRPr="000004C2">
        <w:rPr>
          <w:rFonts w:ascii="Times New Roman" w:hAnsi="Times New Roman" w:cs="Times New Roman"/>
          <w:color w:val="202124"/>
          <w:sz w:val="24"/>
          <w:szCs w:val="24"/>
          <w:shd w:val="clear" w:color="auto" w:fill="FFFFFF"/>
        </w:rPr>
        <w:t xml:space="preserve"> war v</w:t>
      </w:r>
      <w:r w:rsidR="00EC4A73">
        <w:rPr>
          <w:rFonts w:ascii="Times New Roman" w:hAnsi="Times New Roman" w:cs="Times New Roman"/>
          <w:color w:val="202124"/>
          <w:sz w:val="24"/>
          <w:szCs w:val="24"/>
          <w:shd w:val="clear" w:color="auto" w:fill="FFFFFF"/>
        </w:rPr>
        <w:t>eterans in their fight against PTSD. Studies indicate that, PTSD</w:t>
      </w:r>
      <w:r w:rsidR="00D36CA8" w:rsidRPr="000004C2">
        <w:rPr>
          <w:rFonts w:ascii="Times New Roman" w:hAnsi="Times New Roman" w:cs="Times New Roman"/>
          <w:color w:val="202124"/>
          <w:sz w:val="24"/>
          <w:szCs w:val="24"/>
          <w:shd w:val="clear" w:color="auto" w:fill="FFFFFF"/>
        </w:rPr>
        <w:t xml:space="preserve"> affects the mental capacity of </w:t>
      </w:r>
      <w:r w:rsidR="00EC4A73">
        <w:rPr>
          <w:rFonts w:ascii="Times New Roman" w:hAnsi="Times New Roman" w:cs="Times New Roman"/>
          <w:color w:val="202124"/>
          <w:sz w:val="24"/>
          <w:szCs w:val="24"/>
          <w:shd w:val="clear" w:color="auto" w:fill="FFFFFF"/>
        </w:rPr>
        <w:t>an</w:t>
      </w:r>
      <w:r w:rsidR="00D36CA8" w:rsidRPr="000004C2">
        <w:rPr>
          <w:rFonts w:ascii="Times New Roman" w:hAnsi="Times New Roman" w:cs="Times New Roman"/>
          <w:color w:val="202124"/>
          <w:sz w:val="24"/>
          <w:szCs w:val="24"/>
          <w:shd w:val="clear" w:color="auto" w:fill="FFFFFF"/>
        </w:rPr>
        <w:t xml:space="preserve"> individual, rendering them helpless</w:t>
      </w:r>
      <w:r w:rsidR="00EC4A73">
        <w:rPr>
          <w:rFonts w:ascii="Times New Roman" w:hAnsi="Times New Roman" w:cs="Times New Roman"/>
          <w:color w:val="202124"/>
          <w:sz w:val="24"/>
          <w:szCs w:val="24"/>
          <w:shd w:val="clear" w:color="auto" w:fill="FFFFFF"/>
        </w:rPr>
        <w:t xml:space="preserve"> pertaining to conscious decision making</w:t>
      </w:r>
      <w:r w:rsidR="00D36CA8" w:rsidRPr="000004C2">
        <w:rPr>
          <w:rFonts w:ascii="Times New Roman" w:hAnsi="Times New Roman" w:cs="Times New Roman"/>
          <w:color w:val="202124"/>
          <w:sz w:val="24"/>
          <w:szCs w:val="24"/>
          <w:shd w:val="clear" w:color="auto" w:fill="FFFFFF"/>
        </w:rPr>
        <w:t>. In light with this, the proje</w:t>
      </w:r>
      <w:r w:rsidR="004F22A2" w:rsidRPr="000004C2">
        <w:rPr>
          <w:rFonts w:ascii="Times New Roman" w:hAnsi="Times New Roman" w:cs="Times New Roman"/>
          <w:color w:val="202124"/>
          <w:sz w:val="24"/>
          <w:szCs w:val="24"/>
          <w:shd w:val="clear" w:color="auto" w:fill="FFFFFF"/>
        </w:rPr>
        <w:t>c</w:t>
      </w:r>
      <w:r w:rsidR="00D36CA8" w:rsidRPr="000004C2">
        <w:rPr>
          <w:rFonts w:ascii="Times New Roman" w:hAnsi="Times New Roman" w:cs="Times New Roman"/>
          <w:color w:val="202124"/>
          <w:sz w:val="24"/>
          <w:szCs w:val="24"/>
          <w:shd w:val="clear" w:color="auto" w:fill="FFFFFF"/>
        </w:rPr>
        <w:t xml:space="preserve">t </w:t>
      </w:r>
      <w:r w:rsidR="004F22A2" w:rsidRPr="000004C2">
        <w:rPr>
          <w:rFonts w:ascii="Times New Roman" w:hAnsi="Times New Roman" w:cs="Times New Roman"/>
          <w:color w:val="202124"/>
          <w:sz w:val="24"/>
          <w:szCs w:val="24"/>
          <w:shd w:val="clear" w:color="auto" w:fill="FFFFFF"/>
        </w:rPr>
        <w:t>will access all aspects pertaining the governments help to fight PTSD and Insomnia for the war veterans</w:t>
      </w:r>
      <w:r w:rsidR="00D95386">
        <w:rPr>
          <w:rFonts w:ascii="Times New Roman" w:hAnsi="Times New Roman" w:cs="Times New Roman"/>
          <w:color w:val="202124"/>
          <w:sz w:val="24"/>
          <w:szCs w:val="24"/>
          <w:shd w:val="clear" w:color="auto" w:fill="FFFFFF"/>
        </w:rPr>
        <w:t xml:space="preserve"> (El-</w:t>
      </w:r>
      <w:proofErr w:type="spellStart"/>
      <w:r w:rsidR="00D95386">
        <w:rPr>
          <w:rFonts w:ascii="Times New Roman" w:hAnsi="Times New Roman" w:cs="Times New Roman"/>
          <w:color w:val="202124"/>
          <w:sz w:val="24"/>
          <w:szCs w:val="24"/>
          <w:shd w:val="clear" w:color="auto" w:fill="FFFFFF"/>
        </w:rPr>
        <w:t>Solh</w:t>
      </w:r>
      <w:proofErr w:type="spellEnd"/>
      <w:r w:rsidR="00D95386">
        <w:rPr>
          <w:rFonts w:ascii="Times New Roman" w:hAnsi="Times New Roman" w:cs="Times New Roman"/>
          <w:color w:val="202124"/>
          <w:sz w:val="24"/>
          <w:szCs w:val="24"/>
          <w:shd w:val="clear" w:color="auto" w:fill="FFFFFF"/>
        </w:rPr>
        <w:t xml:space="preserve"> et al., </w:t>
      </w:r>
      <w:r w:rsidR="002B6398" w:rsidRPr="000004C2">
        <w:rPr>
          <w:rFonts w:ascii="Times New Roman" w:hAnsi="Times New Roman" w:cs="Times New Roman"/>
          <w:color w:val="202124"/>
          <w:sz w:val="24"/>
          <w:szCs w:val="24"/>
          <w:shd w:val="clear" w:color="auto" w:fill="FFFFFF"/>
        </w:rPr>
        <w:t>2017)</w:t>
      </w:r>
      <w:r w:rsidR="00EC4A73">
        <w:rPr>
          <w:rFonts w:ascii="Times New Roman" w:hAnsi="Times New Roman" w:cs="Times New Roman"/>
          <w:color w:val="202124"/>
          <w:sz w:val="24"/>
          <w:szCs w:val="24"/>
          <w:shd w:val="clear" w:color="auto" w:fill="FFFFFF"/>
        </w:rPr>
        <w:t>.</w:t>
      </w:r>
    </w:p>
    <w:p w:rsidR="00202598" w:rsidRPr="000004C2" w:rsidRDefault="002B6398" w:rsidP="000004C2">
      <w:pPr>
        <w:spacing w:after="0" w:line="480" w:lineRule="auto"/>
        <w:ind w:firstLine="720"/>
        <w:contextualSpacing/>
        <w:mirrorIndents/>
        <w:rPr>
          <w:rFonts w:ascii="Times New Roman" w:hAnsi="Times New Roman" w:cs="Times New Roman"/>
          <w:color w:val="202124"/>
          <w:sz w:val="24"/>
          <w:szCs w:val="24"/>
          <w:shd w:val="clear" w:color="auto" w:fill="FFFFFF"/>
        </w:rPr>
      </w:pPr>
      <w:r w:rsidRPr="000004C2">
        <w:rPr>
          <w:rFonts w:ascii="Times New Roman" w:hAnsi="Times New Roman" w:cs="Times New Roman"/>
          <w:color w:val="202124"/>
          <w:sz w:val="24"/>
          <w:szCs w:val="24"/>
          <w:shd w:val="clear" w:color="auto" w:fill="FFFFFF"/>
        </w:rPr>
        <w:t>The question to be reflected on through this report are; how do war veterans acquire help to overcome their traumatic experiences from war? Are there specialized medical and physiological officers mandated to deal with war veterans after the war? What is the transition mode from combat to home for war veterans?</w:t>
      </w:r>
      <w:r w:rsidR="0037027A" w:rsidRPr="000004C2">
        <w:rPr>
          <w:rFonts w:ascii="Times New Roman" w:hAnsi="Times New Roman" w:cs="Times New Roman"/>
          <w:color w:val="202124"/>
          <w:sz w:val="24"/>
          <w:szCs w:val="24"/>
          <w:shd w:val="clear" w:color="auto" w:fill="FFFFFF"/>
        </w:rPr>
        <w:t xml:space="preserve"> If a veteran falls victim to PSTD after going home, does the government offer help to contain their conditions? What is the rate of PSTD among war veterans, and what are the ways that can reduce these trends in the future?</w:t>
      </w:r>
      <w:r w:rsidR="006670DB">
        <w:rPr>
          <w:rFonts w:ascii="Times New Roman" w:hAnsi="Times New Roman" w:cs="Times New Roman"/>
          <w:color w:val="202124"/>
          <w:sz w:val="24"/>
          <w:szCs w:val="24"/>
          <w:shd w:val="clear" w:color="auto" w:fill="FFFFFF"/>
        </w:rPr>
        <w:t xml:space="preserve"> (</w:t>
      </w:r>
      <w:r w:rsidR="006670DB" w:rsidRPr="006670DB">
        <w:rPr>
          <w:rFonts w:ascii="Times New Roman" w:hAnsi="Times New Roman" w:cs="Times New Roman"/>
          <w:color w:val="202124"/>
          <w:sz w:val="24"/>
          <w:szCs w:val="24"/>
          <w:shd w:val="clear" w:color="auto" w:fill="FFFFFF"/>
        </w:rPr>
        <w:t xml:space="preserve">Convoy &amp; </w:t>
      </w:r>
      <w:proofErr w:type="spellStart"/>
      <w:r w:rsidR="006670DB" w:rsidRPr="006670DB">
        <w:rPr>
          <w:rFonts w:ascii="Times New Roman" w:hAnsi="Times New Roman" w:cs="Times New Roman"/>
          <w:color w:val="202124"/>
          <w:sz w:val="24"/>
          <w:szCs w:val="24"/>
          <w:shd w:val="clear" w:color="auto" w:fill="FFFFFF"/>
        </w:rPr>
        <w:t>Braybrook</w:t>
      </w:r>
      <w:proofErr w:type="spellEnd"/>
      <w:r w:rsidR="006670DB" w:rsidRPr="006670DB">
        <w:rPr>
          <w:rFonts w:ascii="Times New Roman" w:hAnsi="Times New Roman" w:cs="Times New Roman"/>
          <w:color w:val="202124"/>
          <w:sz w:val="24"/>
          <w:szCs w:val="24"/>
          <w:shd w:val="clear" w:color="auto" w:fill="FFFFFF"/>
        </w:rPr>
        <w:t>, 2020</w:t>
      </w:r>
      <w:r w:rsidR="006670DB">
        <w:rPr>
          <w:rFonts w:ascii="Times New Roman" w:hAnsi="Times New Roman" w:cs="Times New Roman"/>
          <w:color w:val="202124"/>
          <w:sz w:val="24"/>
          <w:szCs w:val="24"/>
          <w:shd w:val="clear" w:color="auto" w:fill="FFFFFF"/>
        </w:rPr>
        <w:t xml:space="preserve">). </w:t>
      </w:r>
      <w:r w:rsidR="0037027A" w:rsidRPr="000004C2">
        <w:rPr>
          <w:rFonts w:ascii="Times New Roman" w:hAnsi="Times New Roman" w:cs="Times New Roman"/>
          <w:color w:val="202124"/>
          <w:sz w:val="24"/>
          <w:szCs w:val="24"/>
          <w:shd w:val="clear" w:color="auto" w:fill="FFFFFF"/>
        </w:rPr>
        <w:t xml:space="preserve"> </w:t>
      </w:r>
    </w:p>
    <w:p w:rsidR="00202598" w:rsidRPr="000004C2" w:rsidRDefault="002B6398" w:rsidP="00D95386">
      <w:pPr>
        <w:spacing w:after="0" w:line="480" w:lineRule="auto"/>
        <w:contextualSpacing/>
        <w:mirrorIndents/>
        <w:jc w:val="center"/>
        <w:rPr>
          <w:rFonts w:ascii="Times New Roman" w:hAnsi="Times New Roman" w:cs="Times New Roman"/>
          <w:b/>
          <w:sz w:val="24"/>
          <w:szCs w:val="24"/>
        </w:rPr>
      </w:pPr>
      <w:r w:rsidRPr="000004C2">
        <w:rPr>
          <w:rFonts w:ascii="Times New Roman" w:hAnsi="Times New Roman" w:cs="Times New Roman"/>
          <w:b/>
          <w:sz w:val="24"/>
          <w:szCs w:val="24"/>
        </w:rPr>
        <w:t>Methods</w:t>
      </w:r>
    </w:p>
    <w:p w:rsidR="00830224"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My search on the topic "Post Traumatic Stress Disorder and Insomnia in the united states veterans who served in Iraq and Afghanis</w:t>
      </w:r>
      <w:r w:rsidR="00EC4A73">
        <w:rPr>
          <w:rFonts w:ascii="Times New Roman" w:hAnsi="Times New Roman" w:cs="Times New Roman"/>
          <w:sz w:val="24"/>
          <w:szCs w:val="24"/>
        </w:rPr>
        <w:t xml:space="preserve">tan" in </w:t>
      </w:r>
      <w:r w:rsidR="00D01C0E">
        <w:rPr>
          <w:rFonts w:ascii="Times New Roman" w:hAnsi="Times New Roman" w:cs="Times New Roman"/>
          <w:sz w:val="24"/>
          <w:szCs w:val="24"/>
        </w:rPr>
        <w:t>Google</w:t>
      </w:r>
      <w:r w:rsidR="00EC4A73">
        <w:rPr>
          <w:rFonts w:ascii="Times New Roman" w:hAnsi="Times New Roman" w:cs="Times New Roman"/>
          <w:sz w:val="24"/>
          <w:szCs w:val="24"/>
        </w:rPr>
        <w:t xml:space="preserve"> scholar resulted in</w:t>
      </w:r>
      <w:r w:rsidRPr="000004C2">
        <w:rPr>
          <w:rFonts w:ascii="Times New Roman" w:hAnsi="Times New Roman" w:cs="Times New Roman"/>
          <w:sz w:val="24"/>
          <w:szCs w:val="24"/>
        </w:rPr>
        <w:t xml:space="preserve"> thousands of references on the topic. I selected 10 of the recommendations </w:t>
      </w:r>
      <w:r w:rsidR="003C714A" w:rsidRPr="000004C2">
        <w:rPr>
          <w:rFonts w:ascii="Times New Roman" w:hAnsi="Times New Roman" w:cs="Times New Roman"/>
          <w:sz w:val="24"/>
          <w:szCs w:val="24"/>
        </w:rPr>
        <w:t xml:space="preserve">closely linked to the problem. </w:t>
      </w:r>
      <w:r w:rsidR="005A6AD7">
        <w:rPr>
          <w:rFonts w:ascii="Times New Roman" w:hAnsi="Times New Roman" w:cs="Times New Roman"/>
          <w:sz w:val="24"/>
          <w:szCs w:val="24"/>
        </w:rPr>
        <w:t>These articles will be used to derive the contents of this report project.</w:t>
      </w:r>
      <w:r w:rsidR="003C714A" w:rsidRPr="000004C2">
        <w:rPr>
          <w:rFonts w:ascii="Times New Roman" w:hAnsi="Times New Roman" w:cs="Times New Roman"/>
          <w:sz w:val="24"/>
          <w:szCs w:val="24"/>
        </w:rPr>
        <w:t xml:space="preserve"> </w:t>
      </w:r>
      <w:r w:rsidRPr="000004C2">
        <w:rPr>
          <w:rFonts w:ascii="Times New Roman" w:hAnsi="Times New Roman" w:cs="Times New Roman"/>
          <w:sz w:val="24"/>
          <w:szCs w:val="24"/>
        </w:rPr>
        <w:t xml:space="preserve">  </w:t>
      </w:r>
    </w:p>
    <w:p w:rsidR="00B437CB" w:rsidRPr="000004C2" w:rsidRDefault="00B437CB" w:rsidP="000004C2">
      <w:pPr>
        <w:spacing w:after="0" w:line="480" w:lineRule="auto"/>
        <w:ind w:firstLine="720"/>
        <w:contextualSpacing/>
        <w:mirrorIndents/>
        <w:rPr>
          <w:rFonts w:ascii="Times New Roman" w:hAnsi="Times New Roman" w:cs="Times New Roman"/>
          <w:sz w:val="24"/>
          <w:szCs w:val="24"/>
        </w:rPr>
      </w:pPr>
    </w:p>
    <w:p w:rsidR="00B437CB" w:rsidRPr="000004C2" w:rsidRDefault="002B6398" w:rsidP="00D95386">
      <w:pPr>
        <w:spacing w:after="0" w:line="480" w:lineRule="auto"/>
        <w:contextualSpacing/>
        <w:mirrorIndents/>
        <w:jc w:val="center"/>
        <w:rPr>
          <w:rFonts w:ascii="Times New Roman" w:hAnsi="Times New Roman" w:cs="Times New Roman"/>
          <w:b/>
          <w:sz w:val="24"/>
          <w:szCs w:val="24"/>
        </w:rPr>
      </w:pPr>
      <w:r w:rsidRPr="000004C2">
        <w:rPr>
          <w:rFonts w:ascii="Times New Roman" w:hAnsi="Times New Roman" w:cs="Times New Roman"/>
          <w:b/>
          <w:sz w:val="24"/>
          <w:szCs w:val="24"/>
        </w:rPr>
        <w:lastRenderedPageBreak/>
        <w:t>Results</w:t>
      </w:r>
    </w:p>
    <w:p w:rsidR="00D01C0E" w:rsidRDefault="00D01C0E" w:rsidP="000004C2">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Many scholars have widely accessed the</w:t>
      </w:r>
      <w:r w:rsidR="002B6398" w:rsidRPr="000004C2">
        <w:rPr>
          <w:rFonts w:ascii="Times New Roman" w:hAnsi="Times New Roman" w:cs="Times New Roman"/>
          <w:sz w:val="24"/>
          <w:szCs w:val="24"/>
        </w:rPr>
        <w:t xml:space="preserve"> incre</w:t>
      </w:r>
      <w:r>
        <w:rPr>
          <w:rFonts w:ascii="Times New Roman" w:hAnsi="Times New Roman" w:cs="Times New Roman"/>
          <w:sz w:val="24"/>
          <w:szCs w:val="24"/>
        </w:rPr>
        <w:t>ased cases of mental illness in</w:t>
      </w:r>
      <w:r w:rsidR="002B6398" w:rsidRPr="000004C2">
        <w:rPr>
          <w:rFonts w:ascii="Times New Roman" w:hAnsi="Times New Roman" w:cs="Times New Roman"/>
          <w:sz w:val="24"/>
          <w:szCs w:val="24"/>
        </w:rPr>
        <w:t xml:space="preserve"> veterans </w:t>
      </w:r>
      <w:r>
        <w:rPr>
          <w:rFonts w:ascii="Times New Roman" w:hAnsi="Times New Roman" w:cs="Times New Roman"/>
          <w:sz w:val="24"/>
          <w:szCs w:val="24"/>
        </w:rPr>
        <w:t xml:space="preserve">during the </w:t>
      </w:r>
      <w:r w:rsidR="002B6398" w:rsidRPr="000004C2">
        <w:rPr>
          <w:rFonts w:ascii="Times New Roman" w:hAnsi="Times New Roman" w:cs="Times New Roman"/>
          <w:sz w:val="24"/>
          <w:szCs w:val="24"/>
        </w:rPr>
        <w:t>Iraq and Afghanistan</w:t>
      </w:r>
      <w:r>
        <w:rPr>
          <w:rFonts w:ascii="Times New Roman" w:hAnsi="Times New Roman" w:cs="Times New Roman"/>
          <w:sz w:val="24"/>
          <w:szCs w:val="24"/>
        </w:rPr>
        <w:t xml:space="preserve"> war</w:t>
      </w:r>
      <w:r w:rsidR="002B6398" w:rsidRPr="000004C2">
        <w:rPr>
          <w:rFonts w:ascii="Times New Roman" w:hAnsi="Times New Roman" w:cs="Times New Roman"/>
          <w:sz w:val="24"/>
          <w:szCs w:val="24"/>
        </w:rPr>
        <w:t>. There is a considerable percentage of veterans succumbing to PTSD and Insomnia from the war. They all portray di</w:t>
      </w:r>
      <w:r>
        <w:rPr>
          <w:rFonts w:ascii="Times New Roman" w:hAnsi="Times New Roman" w:cs="Times New Roman"/>
          <w:sz w:val="24"/>
          <w:szCs w:val="24"/>
        </w:rPr>
        <w:t xml:space="preserve">fferent levels of PTSD, and in most </w:t>
      </w:r>
      <w:r w:rsidR="002B6398" w:rsidRPr="000004C2">
        <w:rPr>
          <w:rFonts w:ascii="Times New Roman" w:hAnsi="Times New Roman" w:cs="Times New Roman"/>
          <w:sz w:val="24"/>
          <w:szCs w:val="24"/>
        </w:rPr>
        <w:t xml:space="preserve">cases, </w:t>
      </w:r>
      <w:r>
        <w:rPr>
          <w:rFonts w:ascii="Times New Roman" w:hAnsi="Times New Roman" w:cs="Times New Roman"/>
          <w:sz w:val="24"/>
          <w:szCs w:val="24"/>
        </w:rPr>
        <w:t xml:space="preserve">they are also diagnosed with </w:t>
      </w:r>
      <w:r w:rsidR="002B6398" w:rsidRPr="000004C2">
        <w:rPr>
          <w:rFonts w:ascii="Times New Roman" w:hAnsi="Times New Roman" w:cs="Times New Roman"/>
          <w:sz w:val="24"/>
          <w:szCs w:val="24"/>
        </w:rPr>
        <w:t xml:space="preserve">Insomnia. It has become difficult for the military health care community to handle these cases as they identified different ways of PTSD expressing itself.  </w:t>
      </w:r>
    </w:p>
    <w:p w:rsidR="00D01C0E" w:rsidRPr="00D01C0E" w:rsidRDefault="00D01C0E" w:rsidP="00D01C0E">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A thorough</w:t>
      </w:r>
      <w:r w:rsidR="002B6398" w:rsidRPr="000004C2">
        <w:rPr>
          <w:rFonts w:ascii="Times New Roman" w:hAnsi="Times New Roman" w:cs="Times New Roman"/>
          <w:sz w:val="24"/>
          <w:szCs w:val="24"/>
        </w:rPr>
        <w:t xml:space="preserve"> in-depth literature analysis of PTSD and Insomnia in war veterans</w:t>
      </w:r>
      <w:r w:rsidR="006962FD">
        <w:rPr>
          <w:rFonts w:ascii="Times New Roman" w:hAnsi="Times New Roman" w:cs="Times New Roman"/>
          <w:sz w:val="24"/>
          <w:szCs w:val="24"/>
        </w:rPr>
        <w:t xml:space="preserve"> revealed significant </w:t>
      </w:r>
      <w:r w:rsidR="002B6398" w:rsidRPr="000004C2">
        <w:rPr>
          <w:rFonts w:ascii="Times New Roman" w:hAnsi="Times New Roman" w:cs="Times New Roman"/>
          <w:sz w:val="24"/>
          <w:szCs w:val="24"/>
        </w:rPr>
        <w:t xml:space="preserve">trends </w:t>
      </w:r>
      <w:r w:rsidR="006962FD">
        <w:rPr>
          <w:rFonts w:ascii="Times New Roman" w:hAnsi="Times New Roman" w:cs="Times New Roman"/>
          <w:sz w:val="24"/>
          <w:szCs w:val="24"/>
        </w:rPr>
        <w:t>between</w:t>
      </w:r>
      <w:r w:rsidR="002B6398" w:rsidRPr="000004C2">
        <w:rPr>
          <w:rFonts w:ascii="Times New Roman" w:hAnsi="Times New Roman" w:cs="Times New Roman"/>
          <w:sz w:val="24"/>
          <w:szCs w:val="24"/>
        </w:rPr>
        <w:t xml:space="preserve"> causes, types, symptoms, diagnosis, and possible treatments of PTSD and Insomnia for United States veterans who served in Iraq and Afghanistan</w:t>
      </w:r>
      <w:r w:rsidR="003E0C59" w:rsidRPr="000004C2">
        <w:rPr>
          <w:rFonts w:ascii="Times New Roman" w:hAnsi="Times New Roman" w:cs="Times New Roman"/>
          <w:sz w:val="24"/>
          <w:szCs w:val="24"/>
        </w:rPr>
        <w:t xml:space="preserve"> </w:t>
      </w:r>
      <w:r w:rsidR="003E0C59" w:rsidRPr="000004C2">
        <w:rPr>
          <w:rFonts w:ascii="Times New Roman" w:hAnsi="Times New Roman" w:cs="Times New Roman"/>
          <w:color w:val="202124"/>
          <w:sz w:val="24"/>
          <w:szCs w:val="24"/>
          <w:shd w:val="clear" w:color="auto" w:fill="FFFFFF"/>
        </w:rPr>
        <w:t>(</w:t>
      </w:r>
      <w:r w:rsidR="003E0C59" w:rsidRPr="000004C2">
        <w:rPr>
          <w:rFonts w:ascii="Times New Roman" w:hAnsi="Times New Roman" w:cs="Times New Roman"/>
          <w:sz w:val="24"/>
          <w:szCs w:val="24"/>
        </w:rPr>
        <w:t>Hughes et al., 2018)</w:t>
      </w:r>
      <w:r w:rsidR="002B6398" w:rsidRPr="000004C2">
        <w:rPr>
          <w:rFonts w:ascii="Times New Roman" w:hAnsi="Times New Roman" w:cs="Times New Roman"/>
          <w:sz w:val="24"/>
          <w:szCs w:val="24"/>
        </w:rPr>
        <w:t xml:space="preserve">. </w:t>
      </w:r>
      <w:r w:rsidRPr="00D01C0E">
        <w:rPr>
          <w:rFonts w:ascii="Times New Roman" w:hAnsi="Times New Roman" w:cs="Times New Roman"/>
          <w:sz w:val="24"/>
          <w:szCs w:val="24"/>
        </w:rPr>
        <w:t>Hannon (2019)</w:t>
      </w:r>
      <w:r w:rsidRPr="00D01C0E">
        <w:rPr>
          <w:rFonts w:ascii="Times New Roman" w:hAnsi="Times New Roman" w:cs="Times New Roman"/>
          <w:iCs/>
          <w:sz w:val="24"/>
          <w:szCs w:val="24"/>
        </w:rPr>
        <w:t xml:space="preserve">, through his assessment of literature regarding PTSD in American veterans, describes a therapy that potentially would be the solution to controlling and treating PTSD.  The treatment requires that the person willing to take up these noble duty goes into proper military training, understands the actual experiences of the soldiers' lifestyle. They are also supposed to take time in the war and the battlefields and experience the actual </w:t>
      </w:r>
      <w:r>
        <w:rPr>
          <w:rFonts w:ascii="Times New Roman" w:hAnsi="Times New Roman" w:cs="Times New Roman"/>
          <w:iCs/>
          <w:sz w:val="24"/>
          <w:szCs w:val="24"/>
        </w:rPr>
        <w:t>traumatic events. O</w:t>
      </w:r>
      <w:r w:rsidRPr="00D01C0E">
        <w:rPr>
          <w:rFonts w:ascii="Times New Roman" w:hAnsi="Times New Roman" w:cs="Times New Roman"/>
          <w:iCs/>
          <w:sz w:val="24"/>
          <w:szCs w:val="24"/>
        </w:rPr>
        <w:t>n most occasions, these role fits a retired military officer who has gone through the whole cycle or a trained professional counselor and psychologist who is willing to take the bold step</w:t>
      </w:r>
      <w:r w:rsidR="006670DB">
        <w:rPr>
          <w:rFonts w:ascii="Times New Roman" w:hAnsi="Times New Roman" w:cs="Times New Roman"/>
          <w:iCs/>
          <w:sz w:val="24"/>
          <w:szCs w:val="24"/>
        </w:rPr>
        <w:t xml:space="preserve"> (</w:t>
      </w:r>
      <w:r w:rsidR="006670DB" w:rsidRPr="006670DB">
        <w:rPr>
          <w:rFonts w:ascii="Times New Roman" w:hAnsi="Times New Roman" w:cs="Times New Roman"/>
          <w:iCs/>
          <w:sz w:val="24"/>
          <w:szCs w:val="24"/>
        </w:rPr>
        <w:t xml:space="preserve">Convoy &amp; </w:t>
      </w:r>
      <w:proofErr w:type="spellStart"/>
      <w:r w:rsidR="006670DB" w:rsidRPr="006670DB">
        <w:rPr>
          <w:rFonts w:ascii="Times New Roman" w:hAnsi="Times New Roman" w:cs="Times New Roman"/>
          <w:iCs/>
          <w:sz w:val="24"/>
          <w:szCs w:val="24"/>
        </w:rPr>
        <w:t>Braybrook</w:t>
      </w:r>
      <w:proofErr w:type="spellEnd"/>
      <w:r w:rsidR="006670DB" w:rsidRPr="006670DB">
        <w:rPr>
          <w:rFonts w:ascii="Times New Roman" w:hAnsi="Times New Roman" w:cs="Times New Roman"/>
          <w:iCs/>
          <w:sz w:val="24"/>
          <w:szCs w:val="24"/>
        </w:rPr>
        <w:t>, 2020</w:t>
      </w:r>
      <w:r w:rsidR="006670DB">
        <w:rPr>
          <w:rFonts w:ascii="Times New Roman" w:hAnsi="Times New Roman" w:cs="Times New Roman"/>
          <w:iCs/>
          <w:sz w:val="24"/>
          <w:szCs w:val="24"/>
        </w:rPr>
        <w:t>)</w:t>
      </w:r>
      <w:r w:rsidRPr="00D01C0E">
        <w:rPr>
          <w:rFonts w:ascii="Times New Roman" w:hAnsi="Times New Roman" w:cs="Times New Roman"/>
          <w:iCs/>
          <w:sz w:val="24"/>
          <w:szCs w:val="24"/>
        </w:rPr>
        <w:t>. The resultant effect of such a counselor</w:t>
      </w:r>
      <w:r>
        <w:rPr>
          <w:rFonts w:ascii="Times New Roman" w:hAnsi="Times New Roman" w:cs="Times New Roman"/>
          <w:iCs/>
          <w:sz w:val="24"/>
          <w:szCs w:val="24"/>
        </w:rPr>
        <w:t xml:space="preserve"> was identified to be very beneficia</w:t>
      </w:r>
      <w:r w:rsidRPr="00D01C0E">
        <w:rPr>
          <w:rFonts w:ascii="Times New Roman" w:hAnsi="Times New Roman" w:cs="Times New Roman"/>
          <w:iCs/>
          <w:sz w:val="24"/>
          <w:szCs w:val="24"/>
        </w:rPr>
        <w:t>l.</w:t>
      </w:r>
    </w:p>
    <w:p w:rsidR="00D01C0E" w:rsidRPr="00D01C0E" w:rsidRDefault="00D01C0E" w:rsidP="00D01C0E">
      <w:pPr>
        <w:spacing w:after="0" w:line="480" w:lineRule="auto"/>
        <w:ind w:firstLine="720"/>
        <w:contextualSpacing/>
        <w:mirrorIndents/>
        <w:rPr>
          <w:rFonts w:ascii="Times New Roman" w:hAnsi="Times New Roman" w:cs="Times New Roman"/>
          <w:sz w:val="24"/>
          <w:szCs w:val="24"/>
        </w:rPr>
      </w:pPr>
      <w:r w:rsidRPr="00D01C0E">
        <w:rPr>
          <w:rFonts w:ascii="Times New Roman" w:hAnsi="Times New Roman" w:cs="Times New Roman"/>
          <w:sz w:val="24"/>
          <w:szCs w:val="24"/>
        </w:rPr>
        <w:t xml:space="preserve">According to Hughes et al. (2018), insomnia is one of the most predominant health cases experienced in US Military Veterans. The theoretical model defines the United States military veterans as being affected by sleep deprivation for long periods during the war, causing them to be unable to sleep in normal conditions. The long hours of being awake cause them to think and recap their life too much, which affect their mental health which may lead to PTSD (Hughes et </w:t>
      </w:r>
      <w:r w:rsidRPr="00D01C0E">
        <w:rPr>
          <w:rFonts w:ascii="Times New Roman" w:hAnsi="Times New Roman" w:cs="Times New Roman"/>
          <w:sz w:val="24"/>
          <w:szCs w:val="24"/>
        </w:rPr>
        <w:lastRenderedPageBreak/>
        <w:t>al., 2018). McLeay et al. (2017), through their study on physical comorbidities associated with posttraumatic stress disorder in Australian Vietnam War veterans, is a cross-sectional case study. The Australian Veterans also experience the same symptoms of PTSD and Insomnia being most predominant. </w:t>
      </w:r>
    </w:p>
    <w:p w:rsidR="00D01C0E" w:rsidRPr="00D01C0E" w:rsidRDefault="00D01C0E" w:rsidP="00D01C0E">
      <w:pPr>
        <w:spacing w:after="0" w:line="480" w:lineRule="auto"/>
        <w:ind w:firstLine="720"/>
        <w:contextualSpacing/>
        <w:mirrorIndents/>
        <w:rPr>
          <w:rFonts w:ascii="Times New Roman" w:hAnsi="Times New Roman" w:cs="Times New Roman"/>
          <w:sz w:val="24"/>
          <w:szCs w:val="24"/>
        </w:rPr>
      </w:pPr>
      <w:r w:rsidRPr="00D01C0E">
        <w:rPr>
          <w:rFonts w:ascii="Times New Roman" w:hAnsi="Times New Roman" w:cs="Times New Roman"/>
          <w:sz w:val="24"/>
          <w:szCs w:val="24"/>
        </w:rPr>
        <w:t xml:space="preserve">The </w:t>
      </w:r>
      <w:r w:rsidRPr="00D01C0E">
        <w:rPr>
          <w:rFonts w:ascii="Times New Roman" w:hAnsi="Times New Roman" w:cs="Times New Roman"/>
          <w:iCs/>
          <w:sz w:val="24"/>
          <w:szCs w:val="24"/>
        </w:rPr>
        <w:t xml:space="preserve">military medicine platform offered three articles that were concerned about military personnel </w:t>
      </w:r>
      <w:r w:rsidRPr="00D01C0E">
        <w:rPr>
          <w:rFonts w:ascii="Times New Roman" w:hAnsi="Times New Roman" w:cs="Times New Roman"/>
          <w:sz w:val="24"/>
          <w:szCs w:val="24"/>
        </w:rPr>
        <w:t>in duty, and veterans fight against posttraumatic stress disorders. (Norman, 2018). Veterans are being accessed regarding traumatic brain injury, posttraumatic stress disorder, and medications. The results indicate that PSTD is the most difficult to treat because it is a psychological condition that grows with time (Hughes et al., 2018). At its advanced stages, PTSD can only be managed but not treated. However, patients portray different outcomes during treatment or control. PSTD has no defined way of therapy; according to the patient, the medical officer decides how to handle each. The veterans are well treated in groups, sharing of experiences help them heal and overcome the traumatic events and hallucinations within a shorter span (Norman, 2018).</w:t>
      </w:r>
    </w:p>
    <w:p w:rsidR="00D16ABD" w:rsidRDefault="00D01C0E" w:rsidP="00D16ABD">
      <w:pPr>
        <w:spacing w:after="0" w:line="480" w:lineRule="auto"/>
        <w:ind w:firstLine="720"/>
        <w:contextualSpacing/>
        <w:mirrorIndents/>
        <w:rPr>
          <w:rFonts w:ascii="Times New Roman" w:hAnsi="Times New Roman" w:cs="Times New Roman"/>
          <w:sz w:val="24"/>
          <w:szCs w:val="24"/>
        </w:rPr>
      </w:pPr>
      <w:r w:rsidRPr="00D01C0E">
        <w:rPr>
          <w:rFonts w:ascii="Times New Roman" w:hAnsi="Times New Roman" w:cs="Times New Roman"/>
          <w:sz w:val="24"/>
          <w:szCs w:val="24"/>
        </w:rPr>
        <w:t xml:space="preserve">Steele et al. (2017), in their military medicine article, address the use of mediation and relationship moderations between combat experiences and posttraumatic stress </w:t>
      </w:r>
      <w:r w:rsidR="006962FD">
        <w:rPr>
          <w:rFonts w:ascii="Times New Roman" w:hAnsi="Times New Roman" w:cs="Times New Roman"/>
          <w:sz w:val="24"/>
          <w:szCs w:val="24"/>
        </w:rPr>
        <w:t>indicators for still working</w:t>
      </w:r>
      <w:r w:rsidRPr="00D01C0E">
        <w:rPr>
          <w:rFonts w:ascii="Times New Roman" w:hAnsi="Times New Roman" w:cs="Times New Roman"/>
          <w:sz w:val="24"/>
          <w:szCs w:val="24"/>
        </w:rPr>
        <w:t xml:space="preserve"> military personnel. The study focused on the active population. They wanted to identify how sleeping disorders affected the combat experience of the soldier and their chances of acquiring PTSD after the war. The larger the number of combat experiences increased the chances of showing PTSD symptoms. The lack of sleep and proper operational stress models in combating this situation cause more cases of </w:t>
      </w:r>
      <w:r w:rsidR="00D16ABD" w:rsidRPr="00D01C0E">
        <w:rPr>
          <w:rFonts w:ascii="Times New Roman" w:hAnsi="Times New Roman" w:cs="Times New Roman"/>
          <w:sz w:val="24"/>
          <w:szCs w:val="24"/>
        </w:rPr>
        <w:t>PTSD a</w:t>
      </w:r>
      <w:r w:rsidRPr="00D01C0E">
        <w:rPr>
          <w:rFonts w:ascii="Times New Roman" w:hAnsi="Times New Roman" w:cs="Times New Roman"/>
          <w:sz w:val="24"/>
          <w:szCs w:val="24"/>
        </w:rPr>
        <w:t xml:space="preserve"> recommendation is made to the professionals to help the veterans in controlling their stress which will reduce their chances of expressing PTSD symptoms. </w:t>
      </w:r>
      <w:r w:rsidRPr="00D01C0E">
        <w:rPr>
          <w:rFonts w:ascii="Times New Roman" w:hAnsi="Times New Roman" w:cs="Times New Roman"/>
          <w:sz w:val="24"/>
          <w:szCs w:val="24"/>
        </w:rPr>
        <w:lastRenderedPageBreak/>
        <w:t>The</w:t>
      </w:r>
      <w:r w:rsidRPr="00D01C0E">
        <w:rPr>
          <w:rFonts w:ascii="Times New Roman" w:hAnsi="Times New Roman" w:cs="Times New Roman"/>
          <w:iCs/>
          <w:sz w:val="24"/>
          <w:szCs w:val="24"/>
        </w:rPr>
        <w:t xml:space="preserve"> journals of the nervous and mental disease presented an article by Vojvoda et al. (2017), on </w:t>
      </w:r>
      <w:r w:rsidRPr="00D01C0E">
        <w:rPr>
          <w:rFonts w:ascii="Times New Roman" w:hAnsi="Times New Roman" w:cs="Times New Roman"/>
          <w:sz w:val="24"/>
          <w:szCs w:val="24"/>
        </w:rPr>
        <w:t>psychotropic medication prescriptions for the veterans of Iraq and Afghanistan and Vietnam War soldiers who developed posttraumatic stress disorder (Vojvoda et al., 2017)</w:t>
      </w:r>
      <w:r w:rsidR="006962FD">
        <w:rPr>
          <w:rFonts w:ascii="Times New Roman" w:hAnsi="Times New Roman" w:cs="Times New Roman"/>
          <w:sz w:val="24"/>
          <w:szCs w:val="24"/>
        </w:rPr>
        <w:t>. The journal points to insomnia as the main cause of PTSD for war veterans. The sleeplessness especially when the body needs it is converted to brain function. Just laying down with no sleep allow veterans recall their life in war and other experiences that end up stressing them.</w:t>
      </w:r>
      <w:r w:rsidR="00D16ABD">
        <w:rPr>
          <w:rFonts w:ascii="Times New Roman" w:hAnsi="Times New Roman" w:cs="Times New Roman"/>
          <w:sz w:val="24"/>
          <w:szCs w:val="24"/>
        </w:rPr>
        <w:t xml:space="preserve"> </w:t>
      </w:r>
      <w:r w:rsidRPr="00D01C0E">
        <w:rPr>
          <w:rFonts w:ascii="Times New Roman" w:hAnsi="Times New Roman" w:cs="Times New Roman"/>
          <w:sz w:val="24"/>
          <w:szCs w:val="24"/>
        </w:rPr>
        <w:t xml:space="preserve">According to Wang et al. (2019), US soldiers suffer from lack of sleep from the time they are to be deployed to time they come back from war. Their lives are full of uncertainty, and they are at the edge of the battle where it's a matter of life and death. The pre-deployment insomnia is linked to post-deployment posttraumatic stress disorder and suicidal ideation in the US Army soldiers (Wang et al., 2019). </w:t>
      </w:r>
    </w:p>
    <w:p w:rsidR="00D01C0E" w:rsidRPr="00D01C0E" w:rsidRDefault="00D01C0E" w:rsidP="00D16ABD">
      <w:pPr>
        <w:spacing w:after="0" w:line="480" w:lineRule="auto"/>
        <w:ind w:firstLine="720"/>
        <w:contextualSpacing/>
        <w:mirrorIndents/>
        <w:rPr>
          <w:rFonts w:ascii="Times New Roman" w:hAnsi="Times New Roman" w:cs="Times New Roman"/>
          <w:sz w:val="24"/>
          <w:szCs w:val="24"/>
        </w:rPr>
      </w:pPr>
      <w:r w:rsidRPr="00D01C0E">
        <w:rPr>
          <w:rFonts w:ascii="Times New Roman" w:hAnsi="Times New Roman" w:cs="Times New Roman"/>
          <w:sz w:val="24"/>
          <w:szCs w:val="24"/>
        </w:rPr>
        <w:t>A painful reality that the life of a soldier has the ultimate price of PTSD due to Insomnia. It has been identified that the training and hardships experienced by US Army trainees are traumatic and out rightly</w:t>
      </w:r>
      <w:r w:rsidR="00D16ABD">
        <w:rPr>
          <w:rFonts w:ascii="Times New Roman" w:hAnsi="Times New Roman" w:cs="Times New Roman"/>
          <w:sz w:val="24"/>
          <w:szCs w:val="24"/>
        </w:rPr>
        <w:t xml:space="preserve"> hard to accommodate for a regular person. It is purposely structured challenging</w:t>
      </w:r>
      <w:r w:rsidRPr="00D01C0E">
        <w:rPr>
          <w:rFonts w:ascii="Times New Roman" w:hAnsi="Times New Roman" w:cs="Times New Roman"/>
          <w:sz w:val="24"/>
          <w:szCs w:val="24"/>
        </w:rPr>
        <w:t xml:space="preserve"> for them to be able to overcome any hard and challenging environment they are exposed to during the war. However, it leaves traces of Insomnia, which eventually leads to PTSD.  Therefore, Wang et al. (2019) identify counseling before and after para-military training essential for treating Insomnia. These will prepare the minds of the recruits and, after practical experiences, </w:t>
      </w:r>
      <w:r w:rsidR="00D16ABD">
        <w:rPr>
          <w:rFonts w:ascii="Times New Roman" w:hAnsi="Times New Roman" w:cs="Times New Roman"/>
          <w:sz w:val="24"/>
          <w:szCs w:val="24"/>
        </w:rPr>
        <w:t xml:space="preserve">understand the changes that occur pre and post </w:t>
      </w:r>
      <w:r w:rsidRPr="00D01C0E">
        <w:rPr>
          <w:rFonts w:ascii="Times New Roman" w:hAnsi="Times New Roman" w:cs="Times New Roman"/>
          <w:sz w:val="24"/>
          <w:szCs w:val="24"/>
        </w:rPr>
        <w:t xml:space="preserve">training.  The government will use fewer resources for preventive measures than for curative treatment of PTSD advanced from Insomnia (Wang et al., 2019). </w:t>
      </w:r>
      <w:r w:rsidR="00D16ABD">
        <w:rPr>
          <w:rFonts w:ascii="Times New Roman" w:hAnsi="Times New Roman" w:cs="Times New Roman"/>
          <w:sz w:val="24"/>
          <w:szCs w:val="24"/>
        </w:rPr>
        <w:t xml:space="preserve">These is due to the employment of trainees with skills to deal with Insomnia and PTSD during and after the training. The recruits’ learn what to expect, how to face it and when to seek help. </w:t>
      </w:r>
    </w:p>
    <w:p w:rsidR="00B2447E" w:rsidRPr="000004C2" w:rsidRDefault="00B2447E" w:rsidP="000004C2">
      <w:pPr>
        <w:spacing w:after="0" w:line="480" w:lineRule="auto"/>
        <w:ind w:firstLine="720"/>
        <w:contextualSpacing/>
        <w:mirrorIndents/>
        <w:rPr>
          <w:rFonts w:ascii="Times New Roman" w:hAnsi="Times New Roman" w:cs="Times New Roman"/>
          <w:sz w:val="24"/>
          <w:szCs w:val="24"/>
        </w:rPr>
      </w:pPr>
    </w:p>
    <w:p w:rsidR="00202598" w:rsidRPr="00D95386" w:rsidRDefault="002B6398" w:rsidP="00D95386">
      <w:pPr>
        <w:spacing w:after="0" w:line="480" w:lineRule="auto"/>
        <w:contextualSpacing/>
        <w:mirrorIndents/>
        <w:jc w:val="center"/>
        <w:rPr>
          <w:rFonts w:ascii="Times New Roman" w:hAnsi="Times New Roman" w:cs="Times New Roman"/>
          <w:b/>
          <w:sz w:val="24"/>
          <w:szCs w:val="24"/>
        </w:rPr>
      </w:pPr>
      <w:r w:rsidRPr="00D95386">
        <w:rPr>
          <w:rFonts w:ascii="Times New Roman" w:hAnsi="Times New Roman" w:cs="Times New Roman"/>
          <w:b/>
          <w:sz w:val="24"/>
          <w:szCs w:val="24"/>
        </w:rPr>
        <w:lastRenderedPageBreak/>
        <w:t>Causes of PTSD and Insomnia</w:t>
      </w:r>
    </w:p>
    <w:p w:rsidR="00122DD3"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The first key aspect in identifying the causes of PTSD and Insomnia is an understanding of the major causes of PTSD in normal conditions. The typical reasons PTSD are traumatic experiences</w:t>
      </w:r>
      <w:r w:rsidR="008C38BB" w:rsidRPr="000004C2">
        <w:rPr>
          <w:rFonts w:ascii="Times New Roman" w:hAnsi="Times New Roman" w:cs="Times New Roman"/>
          <w:sz w:val="24"/>
          <w:szCs w:val="24"/>
        </w:rPr>
        <w:t xml:space="preserve">. Therefore, military services place the veterans and current military members at risk of experiencing traumatic events, which will cause them PTSD in their </w:t>
      </w:r>
      <w:r w:rsidR="00DB55BF">
        <w:rPr>
          <w:rFonts w:ascii="Times New Roman" w:hAnsi="Times New Roman" w:cs="Times New Roman"/>
          <w:sz w:val="24"/>
          <w:szCs w:val="24"/>
        </w:rPr>
        <w:t>current</w:t>
      </w:r>
      <w:r w:rsidR="008C38BB" w:rsidRPr="000004C2">
        <w:rPr>
          <w:rFonts w:ascii="Times New Roman" w:hAnsi="Times New Roman" w:cs="Times New Roman"/>
          <w:sz w:val="24"/>
          <w:szCs w:val="24"/>
        </w:rPr>
        <w:t xml:space="preserve"> life. The military services also tend to encourage Insomnia through training that deprives the military personnel's sleep</w:t>
      </w:r>
      <w:r w:rsidR="003E0C59" w:rsidRPr="000004C2">
        <w:rPr>
          <w:rFonts w:ascii="Times New Roman" w:hAnsi="Times New Roman" w:cs="Times New Roman"/>
          <w:sz w:val="24"/>
          <w:szCs w:val="24"/>
        </w:rPr>
        <w:t xml:space="preserve"> </w:t>
      </w:r>
      <w:r w:rsidR="003E0C59" w:rsidRPr="000004C2">
        <w:rPr>
          <w:rFonts w:ascii="Times New Roman" w:hAnsi="Times New Roman" w:cs="Times New Roman"/>
          <w:color w:val="202124"/>
          <w:sz w:val="24"/>
          <w:szCs w:val="24"/>
          <w:shd w:val="clear" w:color="auto" w:fill="FFFFFF"/>
        </w:rPr>
        <w:t>(</w:t>
      </w:r>
      <w:r w:rsidR="003E0C59" w:rsidRPr="000004C2">
        <w:rPr>
          <w:rFonts w:ascii="Times New Roman" w:hAnsi="Times New Roman" w:cs="Times New Roman"/>
          <w:sz w:val="24"/>
          <w:szCs w:val="24"/>
        </w:rPr>
        <w:t>Hughes et al., 2018)</w:t>
      </w:r>
      <w:r w:rsidR="008C38BB" w:rsidRPr="000004C2">
        <w:rPr>
          <w:rFonts w:ascii="Times New Roman" w:hAnsi="Times New Roman" w:cs="Times New Roman"/>
          <w:sz w:val="24"/>
          <w:szCs w:val="24"/>
        </w:rPr>
        <w:t>. The increased use of these strategies ensures that the officers do not sleep while on the mission, but after retirement or when off duty, the condition is irreversible. The increased lack of sleep gives the veterans more window for flashbacks and thinking, which lead to PTSD</w:t>
      </w:r>
      <w:r w:rsidRPr="000004C2">
        <w:rPr>
          <w:rFonts w:ascii="Times New Roman" w:hAnsi="Times New Roman" w:cs="Times New Roman"/>
          <w:sz w:val="24"/>
          <w:szCs w:val="24"/>
        </w:rPr>
        <w:t>.</w:t>
      </w:r>
    </w:p>
    <w:p w:rsidR="00B2447E"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PTSD has been identified to increase as the age for veterans increase in most studies. These were </w:t>
      </w:r>
      <w:r w:rsidR="00122DD3" w:rsidRPr="000004C2">
        <w:rPr>
          <w:rFonts w:ascii="Times New Roman" w:hAnsi="Times New Roman" w:cs="Times New Roman"/>
          <w:sz w:val="24"/>
          <w:szCs w:val="24"/>
        </w:rPr>
        <w:t>discovered to be caused by less activi</w:t>
      </w:r>
      <w:r w:rsidR="00DB55BF">
        <w:rPr>
          <w:rFonts w:ascii="Times New Roman" w:hAnsi="Times New Roman" w:cs="Times New Roman"/>
          <w:sz w:val="24"/>
          <w:szCs w:val="24"/>
        </w:rPr>
        <w:t xml:space="preserve">ty and movement of the veteran </w:t>
      </w:r>
      <w:r w:rsidR="003E0C59" w:rsidRPr="000004C2">
        <w:rPr>
          <w:rFonts w:ascii="Times New Roman" w:hAnsi="Times New Roman" w:cs="Times New Roman"/>
          <w:sz w:val="24"/>
          <w:szCs w:val="24"/>
        </w:rPr>
        <w:t>(</w:t>
      </w:r>
      <w:r w:rsidR="00D95386">
        <w:rPr>
          <w:rFonts w:ascii="Times New Roman" w:hAnsi="Times New Roman" w:cs="Times New Roman"/>
          <w:iCs/>
          <w:sz w:val="24"/>
          <w:szCs w:val="24"/>
        </w:rPr>
        <w:t xml:space="preserve">Vojvoda et al., </w:t>
      </w:r>
      <w:r w:rsidR="003E0C59" w:rsidRPr="000004C2">
        <w:rPr>
          <w:rFonts w:ascii="Times New Roman" w:hAnsi="Times New Roman" w:cs="Times New Roman"/>
          <w:iCs/>
          <w:sz w:val="24"/>
          <w:szCs w:val="24"/>
        </w:rPr>
        <w:t>2017</w:t>
      </w:r>
      <w:r w:rsidR="003E0C59" w:rsidRPr="000004C2">
        <w:rPr>
          <w:rFonts w:ascii="Times New Roman" w:hAnsi="Times New Roman" w:cs="Times New Roman"/>
          <w:sz w:val="24"/>
          <w:szCs w:val="24"/>
        </w:rPr>
        <w:t>)</w:t>
      </w:r>
      <w:r w:rsidR="00122DD3" w:rsidRPr="000004C2">
        <w:rPr>
          <w:rFonts w:ascii="Times New Roman" w:hAnsi="Times New Roman" w:cs="Times New Roman"/>
          <w:sz w:val="24"/>
          <w:szCs w:val="24"/>
        </w:rPr>
        <w:t>.</w:t>
      </w:r>
      <w:r w:rsidR="00DB55BF">
        <w:rPr>
          <w:rFonts w:ascii="Times New Roman" w:hAnsi="Times New Roman" w:cs="Times New Roman"/>
          <w:sz w:val="24"/>
          <w:szCs w:val="24"/>
        </w:rPr>
        <w:t xml:space="preserve"> Insomnia is also associated to age of the veterans. The older the veterans the more likely they are to develop insomnia and PTSD. </w:t>
      </w:r>
    </w:p>
    <w:p w:rsidR="00232C41" w:rsidRDefault="00232C41" w:rsidP="000004C2">
      <w:pPr>
        <w:spacing w:after="0" w:line="480" w:lineRule="auto"/>
        <w:ind w:firstLine="720"/>
        <w:contextualSpacing/>
        <w:mirrorIndents/>
        <w:rPr>
          <w:rFonts w:ascii="Times New Roman" w:hAnsi="Times New Roman" w:cs="Times New Roman"/>
          <w:sz w:val="24"/>
          <w:szCs w:val="24"/>
        </w:rPr>
      </w:pPr>
    </w:p>
    <w:p w:rsidR="00232C41" w:rsidRPr="000004C2" w:rsidRDefault="00232C41" w:rsidP="000004C2">
      <w:pPr>
        <w:spacing w:after="0" w:line="480" w:lineRule="auto"/>
        <w:ind w:firstLine="720"/>
        <w:contextualSpacing/>
        <w:mirrorIndents/>
        <w:rPr>
          <w:rFonts w:ascii="Times New Roman" w:hAnsi="Times New Roman" w:cs="Times New Roman"/>
          <w:sz w:val="24"/>
          <w:szCs w:val="24"/>
        </w:rPr>
      </w:pPr>
    </w:p>
    <w:p w:rsidR="00B2447E" w:rsidRPr="00D95386" w:rsidRDefault="002B6398" w:rsidP="00D95386">
      <w:pPr>
        <w:spacing w:after="0" w:line="480" w:lineRule="auto"/>
        <w:contextualSpacing/>
        <w:mirrorIndents/>
        <w:jc w:val="center"/>
        <w:rPr>
          <w:rFonts w:ascii="Times New Roman" w:hAnsi="Times New Roman" w:cs="Times New Roman"/>
          <w:b/>
          <w:sz w:val="24"/>
          <w:szCs w:val="24"/>
        </w:rPr>
      </w:pPr>
      <w:r w:rsidRPr="00D95386">
        <w:rPr>
          <w:rFonts w:ascii="Times New Roman" w:hAnsi="Times New Roman" w:cs="Times New Roman"/>
          <w:b/>
          <w:sz w:val="24"/>
          <w:szCs w:val="24"/>
        </w:rPr>
        <w:t>Types of PTSD</w:t>
      </w:r>
    </w:p>
    <w:p w:rsidR="00B27D84" w:rsidRPr="000004C2" w:rsidRDefault="00232C41" w:rsidP="000004C2">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Posttraumatic stress disorder expresses in different forms, </w:t>
      </w:r>
      <w:r w:rsidR="002B6398" w:rsidRPr="000004C2">
        <w:rPr>
          <w:rFonts w:ascii="Times New Roman" w:hAnsi="Times New Roman" w:cs="Times New Roman"/>
          <w:sz w:val="24"/>
          <w:szCs w:val="24"/>
        </w:rPr>
        <w:t>main</w:t>
      </w:r>
      <w:r>
        <w:rPr>
          <w:rFonts w:ascii="Times New Roman" w:hAnsi="Times New Roman" w:cs="Times New Roman"/>
          <w:sz w:val="24"/>
          <w:szCs w:val="24"/>
        </w:rPr>
        <w:t>ly due to its variation in factors causing it. The main determinants are</w:t>
      </w:r>
      <w:r w:rsidR="002B6398" w:rsidRPr="000004C2">
        <w:rPr>
          <w:rFonts w:ascii="Times New Roman" w:hAnsi="Times New Roman" w:cs="Times New Roman"/>
          <w:sz w:val="24"/>
          <w:szCs w:val="24"/>
        </w:rPr>
        <w:t xml:space="preserve"> th</w:t>
      </w:r>
      <w:r>
        <w:rPr>
          <w:rFonts w:ascii="Times New Roman" w:hAnsi="Times New Roman" w:cs="Times New Roman"/>
          <w:sz w:val="24"/>
          <w:szCs w:val="24"/>
        </w:rPr>
        <w:t xml:space="preserve">e nature, </w:t>
      </w:r>
      <w:r w:rsidR="002B6398" w:rsidRPr="000004C2">
        <w:rPr>
          <w:rFonts w:ascii="Times New Roman" w:hAnsi="Times New Roman" w:cs="Times New Roman"/>
          <w:sz w:val="24"/>
          <w:szCs w:val="24"/>
        </w:rPr>
        <w:t xml:space="preserve">causes and its stage of progress. The </w:t>
      </w:r>
      <w:r>
        <w:rPr>
          <w:rFonts w:ascii="Times New Roman" w:hAnsi="Times New Roman" w:cs="Times New Roman"/>
          <w:sz w:val="24"/>
          <w:szCs w:val="24"/>
        </w:rPr>
        <w:t xml:space="preserve">most commonly diagnosed form of PTSD </w:t>
      </w:r>
      <w:r w:rsidR="002B6398" w:rsidRPr="000004C2">
        <w:rPr>
          <w:rFonts w:ascii="Times New Roman" w:hAnsi="Times New Roman" w:cs="Times New Roman"/>
          <w:sz w:val="24"/>
          <w:szCs w:val="24"/>
        </w:rPr>
        <w:t>are normal stress response, acute stress disorder, uncomplicated PSTD, Complex PTSD, and comorbid PTSD.</w:t>
      </w:r>
    </w:p>
    <w:p w:rsidR="00B27D84" w:rsidRPr="00232C41" w:rsidRDefault="002B6398" w:rsidP="00D95386">
      <w:pPr>
        <w:spacing w:after="0" w:line="480" w:lineRule="auto"/>
        <w:contextualSpacing/>
        <w:mirrorIndents/>
        <w:rPr>
          <w:rFonts w:ascii="Times New Roman" w:hAnsi="Times New Roman" w:cs="Times New Roman"/>
          <w:sz w:val="24"/>
          <w:szCs w:val="24"/>
        </w:rPr>
      </w:pPr>
      <w:r w:rsidRPr="00232C41">
        <w:rPr>
          <w:rFonts w:ascii="Times New Roman" w:hAnsi="Times New Roman" w:cs="Times New Roman"/>
          <w:sz w:val="24"/>
          <w:szCs w:val="24"/>
        </w:rPr>
        <w:t>Normal Stress Response</w:t>
      </w:r>
    </w:p>
    <w:p w:rsidR="00232C41"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lastRenderedPageBreak/>
        <w:t xml:space="preserve">Common stress disorder is the genesis of PTSD, and it is the existence of normal stresses that come with life or traumatic events. However, when they are not diagnosed and treated early, they evolved into full-blown disorders. </w:t>
      </w:r>
    </w:p>
    <w:p w:rsidR="00C966F3"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This stress disorder is caused by events like accidents, illnesses, injuries, and surgeries. Tension and stress that are beyond the normal also force the body to respond</w:t>
      </w:r>
      <w:r w:rsidR="003E0C59" w:rsidRPr="000004C2">
        <w:rPr>
          <w:rFonts w:ascii="Times New Roman" w:hAnsi="Times New Roman" w:cs="Times New Roman"/>
          <w:sz w:val="24"/>
          <w:szCs w:val="24"/>
        </w:rPr>
        <w:t xml:space="preserve"> (Steele et al.</w:t>
      </w:r>
      <w:r w:rsidR="00D95386">
        <w:rPr>
          <w:rFonts w:ascii="Times New Roman" w:hAnsi="Times New Roman" w:cs="Times New Roman"/>
          <w:sz w:val="24"/>
          <w:szCs w:val="24"/>
        </w:rPr>
        <w:t>,</w:t>
      </w:r>
      <w:r w:rsidR="003E0C59" w:rsidRPr="000004C2">
        <w:rPr>
          <w:rFonts w:ascii="Times New Roman" w:hAnsi="Times New Roman" w:cs="Times New Roman"/>
          <w:sz w:val="24"/>
          <w:szCs w:val="24"/>
        </w:rPr>
        <w:t xml:space="preserve"> 2017)</w:t>
      </w:r>
      <w:r w:rsidRPr="000004C2">
        <w:rPr>
          <w:rFonts w:ascii="Times New Roman" w:hAnsi="Times New Roman" w:cs="Times New Roman"/>
          <w:sz w:val="24"/>
          <w:szCs w:val="24"/>
        </w:rPr>
        <w:t>. A normal stress response can be managed efficiently and effectively with the help of family and friends through love, care and concern, group therapies, and peer or individual counseling sessions. Typical stress disorder is a short term ailment that the individual can be able to recover within two weeks at most one month</w:t>
      </w:r>
      <w:r w:rsidR="006670DB">
        <w:rPr>
          <w:rFonts w:ascii="Times New Roman" w:hAnsi="Times New Roman" w:cs="Times New Roman"/>
          <w:sz w:val="24"/>
          <w:szCs w:val="24"/>
        </w:rPr>
        <w:t xml:space="preserve"> (</w:t>
      </w:r>
      <w:r w:rsidR="006670DB" w:rsidRPr="006670DB">
        <w:rPr>
          <w:rFonts w:ascii="Times New Roman" w:hAnsi="Times New Roman" w:cs="Times New Roman"/>
          <w:sz w:val="24"/>
          <w:szCs w:val="24"/>
        </w:rPr>
        <w:t xml:space="preserve">Convoy &amp; </w:t>
      </w:r>
      <w:proofErr w:type="spellStart"/>
      <w:r w:rsidR="006670DB" w:rsidRPr="006670DB">
        <w:rPr>
          <w:rFonts w:ascii="Times New Roman" w:hAnsi="Times New Roman" w:cs="Times New Roman"/>
          <w:sz w:val="24"/>
          <w:szCs w:val="24"/>
        </w:rPr>
        <w:t>Braybrook</w:t>
      </w:r>
      <w:proofErr w:type="spellEnd"/>
      <w:r w:rsidR="006670DB" w:rsidRPr="006670DB">
        <w:rPr>
          <w:rFonts w:ascii="Times New Roman" w:hAnsi="Times New Roman" w:cs="Times New Roman"/>
          <w:sz w:val="24"/>
          <w:szCs w:val="24"/>
        </w:rPr>
        <w:t>, 2020</w:t>
      </w:r>
      <w:r w:rsidR="006670DB">
        <w:rPr>
          <w:rFonts w:ascii="Times New Roman" w:hAnsi="Times New Roman" w:cs="Times New Roman"/>
          <w:sz w:val="24"/>
          <w:szCs w:val="24"/>
        </w:rPr>
        <w:t>)</w:t>
      </w:r>
      <w:r w:rsidRPr="000004C2">
        <w:rPr>
          <w:rFonts w:ascii="Times New Roman" w:hAnsi="Times New Roman" w:cs="Times New Roman"/>
          <w:sz w:val="24"/>
          <w:szCs w:val="24"/>
        </w:rPr>
        <w:t>.</w:t>
      </w:r>
    </w:p>
    <w:p w:rsidR="00B27D84"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War veterans experience these conditions while in training or during the first stages of their mission immediately after deployment. If there are adequate time and care for supporting group therapy and peer or individual therapy sessions, it would be possible to reduce the chances of future development of PTSD among veterans. However, the war zone does not allow such opportunities</w:t>
      </w:r>
      <w:r w:rsidR="003E0C59" w:rsidRPr="000004C2">
        <w:rPr>
          <w:rFonts w:ascii="Times New Roman" w:hAnsi="Times New Roman" w:cs="Times New Roman"/>
          <w:sz w:val="24"/>
          <w:szCs w:val="24"/>
        </w:rPr>
        <w:t xml:space="preserve"> (</w:t>
      </w:r>
      <w:r w:rsidR="003E0C59" w:rsidRPr="000004C2">
        <w:rPr>
          <w:rFonts w:ascii="Times New Roman" w:hAnsi="Times New Roman" w:cs="Times New Roman"/>
          <w:iCs/>
          <w:sz w:val="24"/>
          <w:szCs w:val="24"/>
        </w:rPr>
        <w:t>Vojvoda et al.</w:t>
      </w:r>
      <w:r w:rsidR="00D95386">
        <w:rPr>
          <w:rFonts w:ascii="Times New Roman" w:hAnsi="Times New Roman" w:cs="Times New Roman"/>
          <w:iCs/>
          <w:sz w:val="24"/>
          <w:szCs w:val="24"/>
        </w:rPr>
        <w:t>,</w:t>
      </w:r>
      <w:r w:rsidR="003E0C59" w:rsidRPr="000004C2">
        <w:rPr>
          <w:rFonts w:ascii="Times New Roman" w:hAnsi="Times New Roman" w:cs="Times New Roman"/>
          <w:iCs/>
          <w:sz w:val="24"/>
          <w:szCs w:val="24"/>
        </w:rPr>
        <w:t xml:space="preserve"> 2017</w:t>
      </w:r>
      <w:r w:rsidR="003E0C59" w:rsidRPr="000004C2">
        <w:rPr>
          <w:rFonts w:ascii="Times New Roman" w:hAnsi="Times New Roman" w:cs="Times New Roman"/>
          <w:sz w:val="24"/>
          <w:szCs w:val="24"/>
        </w:rPr>
        <w:t>)</w:t>
      </w:r>
      <w:r w:rsidRPr="000004C2">
        <w:rPr>
          <w:rFonts w:ascii="Times New Roman" w:hAnsi="Times New Roman" w:cs="Times New Roman"/>
          <w:sz w:val="24"/>
          <w:szCs w:val="24"/>
        </w:rPr>
        <w:t>. But if enough education and training on stress management are done before deployment, especially during exercise, it would develop mechanisms for the group and peer-based therapy among the military officers.</w:t>
      </w:r>
    </w:p>
    <w:p w:rsidR="00B27D84" w:rsidRPr="00232C41" w:rsidRDefault="002B6398" w:rsidP="00D95386">
      <w:pPr>
        <w:spacing w:after="0" w:line="480" w:lineRule="auto"/>
        <w:contextualSpacing/>
        <w:mirrorIndents/>
        <w:rPr>
          <w:rFonts w:ascii="Times New Roman" w:hAnsi="Times New Roman" w:cs="Times New Roman"/>
          <w:sz w:val="24"/>
          <w:szCs w:val="24"/>
        </w:rPr>
      </w:pPr>
      <w:r w:rsidRPr="00232C41">
        <w:rPr>
          <w:rFonts w:ascii="Times New Roman" w:hAnsi="Times New Roman" w:cs="Times New Roman"/>
          <w:sz w:val="24"/>
          <w:szCs w:val="24"/>
        </w:rPr>
        <w:t>Acute Stress Disorder</w:t>
      </w:r>
    </w:p>
    <w:p w:rsidR="00C966F3"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When </w:t>
      </w:r>
      <w:r w:rsidR="002F5BF7" w:rsidRPr="000004C2">
        <w:rPr>
          <w:rFonts w:ascii="Times New Roman" w:hAnsi="Times New Roman" w:cs="Times New Roman"/>
          <w:sz w:val="24"/>
          <w:szCs w:val="24"/>
        </w:rPr>
        <w:t>common stress disorder is not adequately monitored and managed, it develops into acute stress disorder. Severe stress disorder is as a result of life-threatening situations. A natural disaster like floods, loss of a loved one, loss of a job with a family and other responsibilities, the risk of death and different potentially risky situations and stressful situations lead to the development of acute stress disorder</w:t>
      </w:r>
      <w:r w:rsidR="003E0C59" w:rsidRPr="000004C2">
        <w:rPr>
          <w:rFonts w:ascii="Times New Roman" w:hAnsi="Times New Roman" w:cs="Times New Roman"/>
          <w:sz w:val="24"/>
          <w:szCs w:val="24"/>
        </w:rPr>
        <w:t xml:space="preserve"> </w:t>
      </w:r>
      <w:r w:rsidR="003E0C59" w:rsidRPr="000004C2">
        <w:rPr>
          <w:rFonts w:ascii="Times New Roman" w:hAnsi="Times New Roman" w:cs="Times New Roman"/>
          <w:color w:val="202124"/>
          <w:sz w:val="24"/>
          <w:szCs w:val="24"/>
          <w:shd w:val="clear" w:color="auto" w:fill="FFFFFF"/>
        </w:rPr>
        <w:t>(</w:t>
      </w:r>
      <w:r w:rsidR="003E0C59" w:rsidRPr="000004C2">
        <w:rPr>
          <w:rFonts w:ascii="Times New Roman" w:hAnsi="Times New Roman" w:cs="Times New Roman"/>
          <w:sz w:val="24"/>
          <w:szCs w:val="24"/>
        </w:rPr>
        <w:t>Hughes et al., 2018)</w:t>
      </w:r>
      <w:r w:rsidR="002F5BF7" w:rsidRPr="000004C2">
        <w:rPr>
          <w:rFonts w:ascii="Times New Roman" w:hAnsi="Times New Roman" w:cs="Times New Roman"/>
          <w:sz w:val="24"/>
          <w:szCs w:val="24"/>
        </w:rPr>
        <w:t xml:space="preserve">. Severe stress disorder, if not managed and treated, will eventually lead to PTSD. However, its treatment and management are similar to </w:t>
      </w:r>
      <w:r w:rsidR="002F5BF7" w:rsidRPr="000004C2">
        <w:rPr>
          <w:rFonts w:ascii="Times New Roman" w:hAnsi="Times New Roman" w:cs="Times New Roman"/>
          <w:sz w:val="24"/>
          <w:szCs w:val="24"/>
        </w:rPr>
        <w:lastRenderedPageBreak/>
        <w:t>a standard stress disorder, although it takes a longer time for the patient to heal and recover back to a healthy life</w:t>
      </w:r>
      <w:r w:rsidR="00D95386">
        <w:rPr>
          <w:rFonts w:ascii="Times New Roman" w:hAnsi="Times New Roman" w:cs="Times New Roman"/>
          <w:sz w:val="24"/>
          <w:szCs w:val="24"/>
        </w:rPr>
        <w:t xml:space="preserve"> (Steele et al., </w:t>
      </w:r>
      <w:r w:rsidR="003E0C59" w:rsidRPr="000004C2">
        <w:rPr>
          <w:rFonts w:ascii="Times New Roman" w:hAnsi="Times New Roman" w:cs="Times New Roman"/>
          <w:sz w:val="24"/>
          <w:szCs w:val="24"/>
        </w:rPr>
        <w:t>2017)</w:t>
      </w:r>
      <w:r w:rsidR="002F5BF7" w:rsidRPr="000004C2">
        <w:rPr>
          <w:rFonts w:ascii="Times New Roman" w:hAnsi="Times New Roman" w:cs="Times New Roman"/>
          <w:sz w:val="24"/>
          <w:szCs w:val="24"/>
        </w:rPr>
        <w:t>. Individual or group therapy, administration of medication and intensive care, and treatment by a psychiatrist.</w:t>
      </w:r>
    </w:p>
    <w:p w:rsidR="002F5BF7"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War veterans due to </w:t>
      </w:r>
      <w:r w:rsidR="00494F83">
        <w:rPr>
          <w:rFonts w:ascii="Times New Roman" w:hAnsi="Times New Roman" w:cs="Times New Roman"/>
          <w:sz w:val="24"/>
          <w:szCs w:val="24"/>
        </w:rPr>
        <w:t xml:space="preserve">level of </w:t>
      </w:r>
      <w:r w:rsidR="00C70FD3" w:rsidRPr="000004C2">
        <w:rPr>
          <w:rFonts w:ascii="Times New Roman" w:hAnsi="Times New Roman" w:cs="Times New Roman"/>
          <w:sz w:val="24"/>
          <w:szCs w:val="24"/>
        </w:rPr>
        <w:t>exposure</w:t>
      </w:r>
      <w:r w:rsidR="00494F83">
        <w:rPr>
          <w:rFonts w:ascii="Times New Roman" w:hAnsi="Times New Roman" w:cs="Times New Roman"/>
          <w:sz w:val="24"/>
          <w:szCs w:val="24"/>
        </w:rPr>
        <w:t xml:space="preserve"> to substantial factors of</w:t>
      </w:r>
      <w:r w:rsidRPr="000004C2">
        <w:rPr>
          <w:rFonts w:ascii="Times New Roman" w:hAnsi="Times New Roman" w:cs="Times New Roman"/>
          <w:sz w:val="24"/>
          <w:szCs w:val="24"/>
        </w:rPr>
        <w:t xml:space="preserve"> stress and life-threatening situations, loss of friends and partners, physical and emotional injuries, and more painful subjects cause their normal stress to </w:t>
      </w:r>
      <w:r w:rsidR="00C70FD3" w:rsidRPr="000004C2">
        <w:rPr>
          <w:rFonts w:ascii="Times New Roman" w:hAnsi="Times New Roman" w:cs="Times New Roman"/>
          <w:sz w:val="24"/>
          <w:szCs w:val="24"/>
        </w:rPr>
        <w:t>trigger acute stress disorder. There being no adequate planning and time for therapy and unavailability of medication, the soldiers' soldier on and the harm increases, causing the advanced effect, PTSD</w:t>
      </w:r>
      <w:r w:rsidR="006670DB">
        <w:rPr>
          <w:rFonts w:ascii="Times New Roman" w:hAnsi="Times New Roman" w:cs="Times New Roman"/>
          <w:sz w:val="24"/>
          <w:szCs w:val="24"/>
        </w:rPr>
        <w:t xml:space="preserve"> (</w:t>
      </w:r>
      <w:r w:rsidR="006670DB" w:rsidRPr="006670DB">
        <w:rPr>
          <w:rFonts w:ascii="Times New Roman" w:hAnsi="Times New Roman" w:cs="Times New Roman"/>
          <w:sz w:val="24"/>
          <w:szCs w:val="24"/>
        </w:rPr>
        <w:t xml:space="preserve">Convoy &amp; </w:t>
      </w:r>
      <w:proofErr w:type="spellStart"/>
      <w:r w:rsidR="006670DB" w:rsidRPr="006670DB">
        <w:rPr>
          <w:rFonts w:ascii="Times New Roman" w:hAnsi="Times New Roman" w:cs="Times New Roman"/>
          <w:sz w:val="24"/>
          <w:szCs w:val="24"/>
        </w:rPr>
        <w:t>Braybrook</w:t>
      </w:r>
      <w:proofErr w:type="spellEnd"/>
      <w:r w:rsidR="006670DB" w:rsidRPr="006670DB">
        <w:rPr>
          <w:rFonts w:ascii="Times New Roman" w:hAnsi="Times New Roman" w:cs="Times New Roman"/>
          <w:sz w:val="24"/>
          <w:szCs w:val="24"/>
        </w:rPr>
        <w:t>, 2020</w:t>
      </w:r>
      <w:r w:rsidR="006670DB">
        <w:rPr>
          <w:rFonts w:ascii="Times New Roman" w:hAnsi="Times New Roman" w:cs="Times New Roman"/>
          <w:sz w:val="24"/>
          <w:szCs w:val="24"/>
        </w:rPr>
        <w:t>)</w:t>
      </w:r>
      <w:r w:rsidR="00C70FD3" w:rsidRPr="000004C2">
        <w:rPr>
          <w:rFonts w:ascii="Times New Roman" w:hAnsi="Times New Roman" w:cs="Times New Roman"/>
          <w:sz w:val="24"/>
          <w:szCs w:val="24"/>
        </w:rPr>
        <w:t>. The lack of prior training on stress and traumatic events management in war veterans is the main problem that leads to the high numbers of PTSD among veterans.</w:t>
      </w:r>
    </w:p>
    <w:p w:rsidR="00B27D84" w:rsidRPr="00494F83" w:rsidRDefault="002B6398" w:rsidP="00D95386">
      <w:pPr>
        <w:spacing w:after="0" w:line="480" w:lineRule="auto"/>
        <w:contextualSpacing/>
        <w:mirrorIndents/>
        <w:rPr>
          <w:rFonts w:ascii="Times New Roman" w:hAnsi="Times New Roman" w:cs="Times New Roman"/>
          <w:sz w:val="24"/>
          <w:szCs w:val="24"/>
        </w:rPr>
      </w:pPr>
      <w:r w:rsidRPr="000004C2">
        <w:rPr>
          <w:rFonts w:ascii="Times New Roman" w:hAnsi="Times New Roman" w:cs="Times New Roman"/>
          <w:b/>
          <w:i/>
          <w:sz w:val="24"/>
          <w:szCs w:val="24"/>
        </w:rPr>
        <w:t xml:space="preserve"> </w:t>
      </w:r>
      <w:r w:rsidRPr="00494F83">
        <w:rPr>
          <w:rFonts w:ascii="Times New Roman" w:hAnsi="Times New Roman" w:cs="Times New Roman"/>
          <w:sz w:val="24"/>
          <w:szCs w:val="24"/>
        </w:rPr>
        <w:t>Uncomplicated PTSD</w:t>
      </w:r>
    </w:p>
    <w:p w:rsidR="00C70FD3"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This PTSD is only linked to one traumatic event and affects the person's ability to manage it. According to research, there are many cases through the military journal articles of medicine that express single instances that cause soldiers to develop Uncomplicated PTSD. Most of them are related to the soldiers' friends or partners being shot and dies on the </w:t>
      </w:r>
      <w:r w:rsidR="00087815" w:rsidRPr="000004C2">
        <w:rPr>
          <w:rFonts w:ascii="Times New Roman" w:hAnsi="Times New Roman" w:cs="Times New Roman"/>
          <w:sz w:val="24"/>
          <w:szCs w:val="24"/>
        </w:rPr>
        <w:t>spot. Especially when they think they were the cause of death</w:t>
      </w:r>
      <w:r w:rsidR="003E0C59" w:rsidRPr="000004C2">
        <w:rPr>
          <w:rFonts w:ascii="Times New Roman" w:hAnsi="Times New Roman" w:cs="Times New Roman"/>
          <w:sz w:val="24"/>
          <w:szCs w:val="24"/>
        </w:rPr>
        <w:t xml:space="preserve"> </w:t>
      </w:r>
      <w:r w:rsidR="003E0C59" w:rsidRPr="000004C2">
        <w:rPr>
          <w:rFonts w:ascii="Times New Roman" w:hAnsi="Times New Roman" w:cs="Times New Roman"/>
          <w:color w:val="202124"/>
          <w:sz w:val="24"/>
          <w:szCs w:val="24"/>
          <w:shd w:val="clear" w:color="auto" w:fill="FFFFFF"/>
        </w:rPr>
        <w:t>(</w:t>
      </w:r>
      <w:r w:rsidR="003E0C59" w:rsidRPr="000004C2">
        <w:rPr>
          <w:rFonts w:ascii="Times New Roman" w:hAnsi="Times New Roman" w:cs="Times New Roman"/>
          <w:sz w:val="24"/>
          <w:szCs w:val="24"/>
        </w:rPr>
        <w:t>Hughes et al., 2018)</w:t>
      </w:r>
      <w:r w:rsidR="00087815" w:rsidRPr="000004C2">
        <w:rPr>
          <w:rFonts w:ascii="Times New Roman" w:hAnsi="Times New Roman" w:cs="Times New Roman"/>
          <w:sz w:val="24"/>
          <w:szCs w:val="24"/>
        </w:rPr>
        <w:t>.</w:t>
      </w:r>
      <w:r w:rsidRPr="000004C2">
        <w:rPr>
          <w:rFonts w:ascii="Times New Roman" w:hAnsi="Times New Roman" w:cs="Times New Roman"/>
          <w:sz w:val="24"/>
          <w:szCs w:val="24"/>
        </w:rPr>
        <w:t xml:space="preserve"> That loss and reality that they too can die at any moment cause their minds to be stress out and unstable. The significant symptoms of uncomplicated stress disorder include withdrawal from the world, flashbacks of </w:t>
      </w:r>
      <w:r w:rsidR="00087815" w:rsidRPr="000004C2">
        <w:rPr>
          <w:rFonts w:ascii="Times New Roman" w:hAnsi="Times New Roman" w:cs="Times New Roman"/>
          <w:sz w:val="24"/>
          <w:szCs w:val="24"/>
        </w:rPr>
        <w:t>scenes</w:t>
      </w:r>
      <w:r w:rsidRPr="000004C2">
        <w:rPr>
          <w:rFonts w:ascii="Times New Roman" w:hAnsi="Times New Roman" w:cs="Times New Roman"/>
          <w:sz w:val="24"/>
          <w:szCs w:val="24"/>
        </w:rPr>
        <w:t>,</w:t>
      </w:r>
      <w:r w:rsidR="00087815" w:rsidRPr="000004C2">
        <w:rPr>
          <w:rFonts w:ascii="Times New Roman" w:hAnsi="Times New Roman" w:cs="Times New Roman"/>
          <w:sz w:val="24"/>
          <w:szCs w:val="24"/>
        </w:rPr>
        <w:t xml:space="preserve"> irritability, change in moods and relationships, avoidance of places, people and areas that remind of the traumatic experience, and nightmares. </w:t>
      </w:r>
      <w:r w:rsidRPr="000004C2">
        <w:rPr>
          <w:rFonts w:ascii="Times New Roman" w:hAnsi="Times New Roman" w:cs="Times New Roman"/>
          <w:sz w:val="24"/>
          <w:szCs w:val="24"/>
        </w:rPr>
        <w:t xml:space="preserve"> </w:t>
      </w:r>
      <w:r w:rsidR="00087815" w:rsidRPr="000004C2">
        <w:rPr>
          <w:rFonts w:ascii="Times New Roman" w:hAnsi="Times New Roman" w:cs="Times New Roman"/>
          <w:sz w:val="24"/>
          <w:szCs w:val="24"/>
        </w:rPr>
        <w:t xml:space="preserve">The best way to treat it is through a </w:t>
      </w:r>
      <w:r w:rsidR="00087815" w:rsidRPr="000004C2">
        <w:rPr>
          <w:rFonts w:ascii="Times New Roman" w:hAnsi="Times New Roman" w:cs="Times New Roman"/>
          <w:sz w:val="24"/>
          <w:szCs w:val="24"/>
        </w:rPr>
        <w:lastRenderedPageBreak/>
        <w:t>combination of group and individual therapy alongside medications</w:t>
      </w:r>
      <w:r w:rsidR="003E0C59" w:rsidRPr="000004C2">
        <w:rPr>
          <w:rFonts w:ascii="Times New Roman" w:hAnsi="Times New Roman" w:cs="Times New Roman"/>
          <w:sz w:val="24"/>
          <w:szCs w:val="24"/>
        </w:rPr>
        <w:t xml:space="preserve"> (</w:t>
      </w:r>
      <w:r w:rsidR="00D95386">
        <w:rPr>
          <w:rFonts w:ascii="Times New Roman" w:hAnsi="Times New Roman" w:cs="Times New Roman"/>
          <w:iCs/>
          <w:sz w:val="24"/>
          <w:szCs w:val="24"/>
        </w:rPr>
        <w:t xml:space="preserve">Vojvoda et al., </w:t>
      </w:r>
      <w:r w:rsidR="003E0C59" w:rsidRPr="000004C2">
        <w:rPr>
          <w:rFonts w:ascii="Times New Roman" w:hAnsi="Times New Roman" w:cs="Times New Roman"/>
          <w:iCs/>
          <w:sz w:val="24"/>
          <w:szCs w:val="24"/>
        </w:rPr>
        <w:t>2017</w:t>
      </w:r>
      <w:r w:rsidR="003E0C59" w:rsidRPr="000004C2">
        <w:rPr>
          <w:rFonts w:ascii="Times New Roman" w:hAnsi="Times New Roman" w:cs="Times New Roman"/>
          <w:sz w:val="24"/>
          <w:szCs w:val="24"/>
        </w:rPr>
        <w:t>)</w:t>
      </w:r>
      <w:r w:rsidR="00087815" w:rsidRPr="000004C2">
        <w:rPr>
          <w:rFonts w:ascii="Times New Roman" w:hAnsi="Times New Roman" w:cs="Times New Roman"/>
          <w:sz w:val="24"/>
          <w:szCs w:val="24"/>
        </w:rPr>
        <w:t xml:space="preserve">. </w:t>
      </w:r>
    </w:p>
    <w:p w:rsidR="00B27D84" w:rsidRPr="001167E1" w:rsidRDefault="002B6398" w:rsidP="000004C2">
      <w:pPr>
        <w:spacing w:after="0" w:line="480" w:lineRule="auto"/>
        <w:ind w:firstLine="720"/>
        <w:contextualSpacing/>
        <w:mirrorIndents/>
        <w:rPr>
          <w:rFonts w:ascii="Times New Roman" w:hAnsi="Times New Roman" w:cs="Times New Roman"/>
          <w:sz w:val="24"/>
          <w:szCs w:val="24"/>
        </w:rPr>
      </w:pPr>
      <w:r w:rsidRPr="001167E1">
        <w:rPr>
          <w:rFonts w:ascii="Times New Roman" w:hAnsi="Times New Roman" w:cs="Times New Roman"/>
          <w:sz w:val="24"/>
          <w:szCs w:val="24"/>
        </w:rPr>
        <w:t xml:space="preserve"> Complex PTSD</w:t>
      </w:r>
    </w:p>
    <w:p w:rsidR="00494F83" w:rsidRDefault="001167E1" w:rsidP="000004C2">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This</w:t>
      </w:r>
      <w:r w:rsidR="002B6398" w:rsidRPr="000004C2">
        <w:rPr>
          <w:rFonts w:ascii="Times New Roman" w:hAnsi="Times New Roman" w:cs="Times New Roman"/>
          <w:sz w:val="24"/>
          <w:szCs w:val="24"/>
        </w:rPr>
        <w:t xml:space="preserve"> is </w:t>
      </w:r>
      <w:r>
        <w:rPr>
          <w:rFonts w:ascii="Times New Roman" w:hAnsi="Times New Roman" w:cs="Times New Roman"/>
          <w:sz w:val="24"/>
          <w:szCs w:val="24"/>
        </w:rPr>
        <w:t xml:space="preserve">the most delicate form of </w:t>
      </w:r>
      <w:r w:rsidR="002B6398" w:rsidRPr="000004C2">
        <w:rPr>
          <w:rFonts w:ascii="Times New Roman" w:hAnsi="Times New Roman" w:cs="Times New Roman"/>
          <w:sz w:val="24"/>
          <w:szCs w:val="24"/>
        </w:rPr>
        <w:t>PTSD</w:t>
      </w:r>
      <w:r>
        <w:rPr>
          <w:rFonts w:ascii="Times New Roman" w:hAnsi="Times New Roman" w:cs="Times New Roman"/>
          <w:sz w:val="24"/>
          <w:szCs w:val="24"/>
        </w:rPr>
        <w:t>, as</w:t>
      </w:r>
      <w:r w:rsidR="002B6398" w:rsidRPr="000004C2">
        <w:rPr>
          <w:rFonts w:ascii="Times New Roman" w:hAnsi="Times New Roman" w:cs="Times New Roman"/>
          <w:sz w:val="24"/>
          <w:szCs w:val="24"/>
        </w:rPr>
        <w:t xml:space="preserve"> many instances of trauma. It is the opposite of uncomplicated, which is the main form of PTSD that affects veterans. There are many traumatic situations tha</w:t>
      </w:r>
      <w:r w:rsidR="00494F83">
        <w:rPr>
          <w:rFonts w:ascii="Times New Roman" w:hAnsi="Times New Roman" w:cs="Times New Roman"/>
          <w:sz w:val="24"/>
          <w:szCs w:val="24"/>
        </w:rPr>
        <w:t>t war veterans go through. They ar</w:t>
      </w:r>
      <w:r w:rsidR="002B6398" w:rsidRPr="000004C2">
        <w:rPr>
          <w:rFonts w:ascii="Times New Roman" w:hAnsi="Times New Roman" w:cs="Times New Roman"/>
          <w:sz w:val="24"/>
          <w:szCs w:val="24"/>
        </w:rPr>
        <w:t>e</w:t>
      </w:r>
      <w:r w:rsidR="00494F83">
        <w:rPr>
          <w:rFonts w:ascii="Times New Roman" w:hAnsi="Times New Roman" w:cs="Times New Roman"/>
          <w:sz w:val="24"/>
          <w:szCs w:val="24"/>
        </w:rPr>
        <w:t xml:space="preserve"> psychologically tortured after the war to the point of having difficulties managing their own lives, and they</w:t>
      </w:r>
      <w:r w:rsidR="002B6398" w:rsidRPr="000004C2">
        <w:rPr>
          <w:rFonts w:ascii="Times New Roman" w:hAnsi="Times New Roman" w:cs="Times New Roman"/>
          <w:sz w:val="24"/>
          <w:szCs w:val="24"/>
        </w:rPr>
        <w:t xml:space="preserve"> become very aggressive and </w:t>
      </w:r>
      <w:r w:rsidR="00494F83">
        <w:rPr>
          <w:rFonts w:ascii="Times New Roman" w:hAnsi="Times New Roman" w:cs="Times New Roman"/>
          <w:sz w:val="24"/>
          <w:szCs w:val="24"/>
        </w:rPr>
        <w:t>easy irritable with everything and</w:t>
      </w:r>
      <w:r w:rsidR="002B6398" w:rsidRPr="000004C2">
        <w:rPr>
          <w:rFonts w:ascii="Times New Roman" w:hAnsi="Times New Roman" w:cs="Times New Roman"/>
          <w:sz w:val="24"/>
          <w:szCs w:val="24"/>
        </w:rPr>
        <w:t xml:space="preserve"> people</w:t>
      </w:r>
      <w:r w:rsidR="006670DB">
        <w:rPr>
          <w:rFonts w:ascii="Times New Roman" w:hAnsi="Times New Roman" w:cs="Times New Roman"/>
          <w:sz w:val="24"/>
          <w:szCs w:val="24"/>
        </w:rPr>
        <w:t xml:space="preserve"> (</w:t>
      </w:r>
      <w:r w:rsidR="006670DB" w:rsidRPr="006670DB">
        <w:rPr>
          <w:rFonts w:ascii="Times New Roman" w:hAnsi="Times New Roman" w:cs="Times New Roman"/>
          <w:sz w:val="24"/>
          <w:szCs w:val="24"/>
        </w:rPr>
        <w:t xml:space="preserve">Convoy &amp; </w:t>
      </w:r>
      <w:proofErr w:type="spellStart"/>
      <w:r w:rsidR="006670DB" w:rsidRPr="006670DB">
        <w:rPr>
          <w:rFonts w:ascii="Times New Roman" w:hAnsi="Times New Roman" w:cs="Times New Roman"/>
          <w:sz w:val="24"/>
          <w:szCs w:val="24"/>
        </w:rPr>
        <w:t>Braybrook</w:t>
      </w:r>
      <w:proofErr w:type="spellEnd"/>
      <w:r w:rsidR="006670DB" w:rsidRPr="006670DB">
        <w:rPr>
          <w:rFonts w:ascii="Times New Roman" w:hAnsi="Times New Roman" w:cs="Times New Roman"/>
          <w:sz w:val="24"/>
          <w:szCs w:val="24"/>
        </w:rPr>
        <w:t>, 2020</w:t>
      </w:r>
      <w:r w:rsidR="006670DB">
        <w:rPr>
          <w:rFonts w:ascii="Times New Roman" w:hAnsi="Times New Roman" w:cs="Times New Roman"/>
          <w:sz w:val="24"/>
          <w:szCs w:val="24"/>
        </w:rPr>
        <w:t>)</w:t>
      </w:r>
      <w:r w:rsidR="002B6398" w:rsidRPr="000004C2">
        <w:rPr>
          <w:rFonts w:ascii="Times New Roman" w:hAnsi="Times New Roman" w:cs="Times New Roman"/>
          <w:sz w:val="24"/>
          <w:szCs w:val="24"/>
        </w:rPr>
        <w:t xml:space="preserve">. </w:t>
      </w:r>
    </w:p>
    <w:p w:rsidR="00087815" w:rsidRPr="000004C2" w:rsidRDefault="006E68BE"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War veterans fall under this category by the end of their life in service or after every deployment mission. The conditions differ</w:t>
      </w:r>
      <w:r w:rsidR="009536A6" w:rsidRPr="000004C2">
        <w:rPr>
          <w:rFonts w:ascii="Times New Roman" w:hAnsi="Times New Roman" w:cs="Times New Roman"/>
          <w:sz w:val="24"/>
          <w:szCs w:val="24"/>
        </w:rPr>
        <w:t xml:space="preserve"> from one soldier to the other as their resilience capacity as different</w:t>
      </w:r>
      <w:r w:rsidR="000004C2" w:rsidRPr="000004C2">
        <w:rPr>
          <w:rFonts w:ascii="Times New Roman" w:hAnsi="Times New Roman" w:cs="Times New Roman"/>
          <w:sz w:val="24"/>
          <w:szCs w:val="24"/>
        </w:rPr>
        <w:t xml:space="preserve"> </w:t>
      </w:r>
      <w:r w:rsidR="000004C2" w:rsidRPr="000004C2">
        <w:rPr>
          <w:rFonts w:ascii="Times New Roman" w:hAnsi="Times New Roman" w:cs="Times New Roman"/>
          <w:color w:val="202124"/>
          <w:sz w:val="24"/>
          <w:szCs w:val="24"/>
          <w:shd w:val="clear" w:color="auto" w:fill="FFFFFF"/>
        </w:rPr>
        <w:t>(</w:t>
      </w:r>
      <w:r w:rsidR="000004C2" w:rsidRPr="000004C2">
        <w:rPr>
          <w:rFonts w:ascii="Times New Roman" w:hAnsi="Times New Roman" w:cs="Times New Roman"/>
          <w:sz w:val="24"/>
          <w:szCs w:val="24"/>
        </w:rPr>
        <w:t>Akinnusi &amp; El Solh, 2017</w:t>
      </w:r>
      <w:r w:rsidR="000004C2" w:rsidRPr="000004C2">
        <w:rPr>
          <w:rFonts w:ascii="Times New Roman" w:hAnsi="Times New Roman" w:cs="Times New Roman"/>
          <w:color w:val="202124"/>
          <w:sz w:val="24"/>
          <w:szCs w:val="24"/>
          <w:shd w:val="clear" w:color="auto" w:fill="FFFFFF"/>
        </w:rPr>
        <w:t>)</w:t>
      </w:r>
      <w:r w:rsidR="009536A6" w:rsidRPr="000004C2">
        <w:rPr>
          <w:rFonts w:ascii="Times New Roman" w:hAnsi="Times New Roman" w:cs="Times New Roman"/>
          <w:sz w:val="24"/>
          <w:szCs w:val="24"/>
        </w:rPr>
        <w:t xml:space="preserve">. </w:t>
      </w:r>
    </w:p>
    <w:p w:rsidR="00B27D84" w:rsidRPr="001167E1" w:rsidRDefault="002B6398" w:rsidP="00D95386">
      <w:pPr>
        <w:spacing w:after="0" w:line="480" w:lineRule="auto"/>
        <w:contextualSpacing/>
        <w:mirrorIndents/>
        <w:rPr>
          <w:rFonts w:ascii="Times New Roman" w:hAnsi="Times New Roman" w:cs="Times New Roman"/>
          <w:sz w:val="24"/>
          <w:szCs w:val="24"/>
        </w:rPr>
      </w:pPr>
      <w:r w:rsidRPr="000004C2">
        <w:rPr>
          <w:rFonts w:ascii="Times New Roman" w:hAnsi="Times New Roman" w:cs="Times New Roman"/>
          <w:b/>
          <w:i/>
          <w:sz w:val="24"/>
          <w:szCs w:val="24"/>
        </w:rPr>
        <w:t xml:space="preserve"> </w:t>
      </w:r>
      <w:r w:rsidRPr="001167E1">
        <w:rPr>
          <w:rFonts w:ascii="Times New Roman" w:hAnsi="Times New Roman" w:cs="Times New Roman"/>
          <w:sz w:val="24"/>
          <w:szCs w:val="24"/>
        </w:rPr>
        <w:t>Comorbid PTSD</w:t>
      </w:r>
    </w:p>
    <w:p w:rsidR="0014730F"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 </w:t>
      </w:r>
      <w:r w:rsidR="00537CD7">
        <w:rPr>
          <w:rFonts w:ascii="Times New Roman" w:hAnsi="Times New Roman" w:cs="Times New Roman"/>
          <w:sz w:val="24"/>
          <w:szCs w:val="24"/>
        </w:rPr>
        <w:t xml:space="preserve">This form of </w:t>
      </w:r>
      <w:r w:rsidR="001167E1">
        <w:rPr>
          <w:rFonts w:ascii="Times New Roman" w:hAnsi="Times New Roman" w:cs="Times New Roman"/>
          <w:sz w:val="24"/>
          <w:szCs w:val="24"/>
        </w:rPr>
        <w:t xml:space="preserve">PTSD </w:t>
      </w:r>
      <w:r w:rsidR="009536A6" w:rsidRPr="000004C2">
        <w:rPr>
          <w:rFonts w:ascii="Times New Roman" w:hAnsi="Times New Roman" w:cs="Times New Roman"/>
          <w:sz w:val="24"/>
          <w:szCs w:val="24"/>
        </w:rPr>
        <w:t xml:space="preserve">evolved from complex to </w:t>
      </w:r>
      <w:r w:rsidR="001C1529" w:rsidRPr="000004C2">
        <w:rPr>
          <w:rFonts w:ascii="Times New Roman" w:hAnsi="Times New Roman" w:cs="Times New Roman"/>
          <w:sz w:val="24"/>
          <w:szCs w:val="24"/>
        </w:rPr>
        <w:t xml:space="preserve">worse. These are due to the person having more than one mental health condition. Substance and drug abuse effects are the leading causes of this type of PTSD when it is combined with traumatic and stressful situations. The mental conditions are already unstable for any person who operates under the influence of drugs. When complex PTSD hits such a mind, the resultant effect is comorbid PTSD. A condition defined as a co-occurring disorder because they are linked and without being treated together end up recurring. </w:t>
      </w:r>
    </w:p>
    <w:p w:rsidR="00B27D84"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This condition is also common among war veterans. They use alcohol and other substances to reduce stress and other conditions like pain when hurt/shot. These advances into a complicated form of mental health that can only be handled by a specialist. The treatments of the two or more mental ailments are carried alongside, otherwise if one is successful and the other is </w:t>
      </w:r>
      <w:r w:rsidRPr="000004C2">
        <w:rPr>
          <w:rFonts w:ascii="Times New Roman" w:hAnsi="Times New Roman" w:cs="Times New Roman"/>
          <w:sz w:val="24"/>
          <w:szCs w:val="24"/>
        </w:rPr>
        <w:lastRenderedPageBreak/>
        <w:t>not</w:t>
      </w:r>
      <w:r w:rsidR="000004C2" w:rsidRPr="000004C2">
        <w:rPr>
          <w:rFonts w:ascii="Times New Roman" w:hAnsi="Times New Roman" w:cs="Times New Roman"/>
          <w:sz w:val="24"/>
          <w:szCs w:val="24"/>
        </w:rPr>
        <w:t xml:space="preserve"> </w:t>
      </w:r>
      <w:r w:rsidR="000004C2" w:rsidRPr="000004C2">
        <w:rPr>
          <w:rFonts w:ascii="Times New Roman" w:hAnsi="Times New Roman" w:cs="Times New Roman"/>
          <w:color w:val="202124"/>
          <w:sz w:val="24"/>
          <w:szCs w:val="24"/>
          <w:shd w:val="clear" w:color="auto" w:fill="FFFFFF"/>
        </w:rPr>
        <w:t>(</w:t>
      </w:r>
      <w:r w:rsidR="000004C2" w:rsidRPr="000004C2">
        <w:rPr>
          <w:rFonts w:ascii="Times New Roman" w:hAnsi="Times New Roman" w:cs="Times New Roman"/>
          <w:sz w:val="24"/>
          <w:szCs w:val="24"/>
        </w:rPr>
        <w:t>Akinnusi &amp; El Solh, 2017</w:t>
      </w:r>
      <w:r w:rsidR="000004C2" w:rsidRPr="000004C2">
        <w:rPr>
          <w:rFonts w:ascii="Times New Roman" w:hAnsi="Times New Roman" w:cs="Times New Roman"/>
          <w:color w:val="202124"/>
          <w:sz w:val="24"/>
          <w:szCs w:val="24"/>
          <w:shd w:val="clear" w:color="auto" w:fill="FFFFFF"/>
        </w:rPr>
        <w:t>)</w:t>
      </w:r>
      <w:r w:rsidRPr="000004C2">
        <w:rPr>
          <w:rFonts w:ascii="Times New Roman" w:hAnsi="Times New Roman" w:cs="Times New Roman"/>
          <w:sz w:val="24"/>
          <w:szCs w:val="24"/>
        </w:rPr>
        <w:t>. The other condition will cause the already treated condition to recur.</w:t>
      </w:r>
      <w:r w:rsidR="0014730F" w:rsidRPr="000004C2">
        <w:rPr>
          <w:rFonts w:ascii="Times New Roman" w:hAnsi="Times New Roman" w:cs="Times New Roman"/>
          <w:sz w:val="24"/>
          <w:szCs w:val="24"/>
        </w:rPr>
        <w:t xml:space="preserve"> </w:t>
      </w:r>
    </w:p>
    <w:p w:rsidR="00537CD7" w:rsidRDefault="00537CD7" w:rsidP="000004C2">
      <w:pPr>
        <w:spacing w:after="0" w:line="480" w:lineRule="auto"/>
        <w:ind w:firstLine="720"/>
        <w:contextualSpacing/>
        <w:mirrorIndents/>
        <w:rPr>
          <w:rFonts w:ascii="Times New Roman" w:hAnsi="Times New Roman" w:cs="Times New Roman"/>
          <w:sz w:val="24"/>
          <w:szCs w:val="24"/>
        </w:rPr>
      </w:pPr>
    </w:p>
    <w:p w:rsidR="00537CD7" w:rsidRPr="000004C2" w:rsidRDefault="00537CD7" w:rsidP="000004C2">
      <w:pPr>
        <w:spacing w:after="0" w:line="480" w:lineRule="auto"/>
        <w:ind w:firstLine="720"/>
        <w:contextualSpacing/>
        <w:mirrorIndents/>
        <w:rPr>
          <w:rFonts w:ascii="Times New Roman" w:hAnsi="Times New Roman" w:cs="Times New Roman"/>
          <w:sz w:val="24"/>
          <w:szCs w:val="24"/>
        </w:rPr>
      </w:pPr>
    </w:p>
    <w:p w:rsidR="00B2447E" w:rsidRPr="000004C2" w:rsidRDefault="002B6398" w:rsidP="00D95386">
      <w:pPr>
        <w:spacing w:after="0" w:line="480" w:lineRule="auto"/>
        <w:contextualSpacing/>
        <w:mirrorIndents/>
        <w:jc w:val="center"/>
        <w:rPr>
          <w:rFonts w:ascii="Times New Roman" w:hAnsi="Times New Roman" w:cs="Times New Roman"/>
          <w:b/>
          <w:sz w:val="24"/>
          <w:szCs w:val="24"/>
        </w:rPr>
      </w:pPr>
      <w:r w:rsidRPr="000004C2">
        <w:rPr>
          <w:rFonts w:ascii="Times New Roman" w:hAnsi="Times New Roman" w:cs="Times New Roman"/>
          <w:b/>
          <w:sz w:val="24"/>
          <w:szCs w:val="24"/>
        </w:rPr>
        <w:t>Symptoms</w:t>
      </w:r>
    </w:p>
    <w:p w:rsidR="00FD4813"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The most common symptoms of PTSD are feeling upset when a person remembers the things that happened in the war, especially those of people being brutally killed or a friend dying in their arms or shot and died instantly. The second symptom is the feeling of being emotionally cut off from other people. These are so because the experience of being a soldier is hard, and on most occasions, unbearable</w:t>
      </w:r>
      <w:r w:rsidR="00D95386">
        <w:rPr>
          <w:rFonts w:ascii="Times New Roman" w:hAnsi="Times New Roman" w:cs="Times New Roman"/>
          <w:sz w:val="24"/>
          <w:szCs w:val="24"/>
        </w:rPr>
        <w:t xml:space="preserve"> (Steele et al., </w:t>
      </w:r>
      <w:r w:rsidR="003E0C59" w:rsidRPr="000004C2">
        <w:rPr>
          <w:rFonts w:ascii="Times New Roman" w:hAnsi="Times New Roman" w:cs="Times New Roman"/>
          <w:sz w:val="24"/>
          <w:szCs w:val="24"/>
        </w:rPr>
        <w:t>2017)</w:t>
      </w:r>
      <w:r w:rsidRPr="000004C2">
        <w:rPr>
          <w:rFonts w:ascii="Times New Roman" w:hAnsi="Times New Roman" w:cs="Times New Roman"/>
          <w:sz w:val="24"/>
          <w:szCs w:val="24"/>
        </w:rPr>
        <w:t xml:space="preserve">. These make the veterans feel lonely and burdensome as ordinary people </w:t>
      </w:r>
      <w:r w:rsidR="00B13AF4" w:rsidRPr="000004C2">
        <w:rPr>
          <w:rFonts w:ascii="Times New Roman" w:hAnsi="Times New Roman" w:cs="Times New Roman"/>
          <w:sz w:val="24"/>
          <w:szCs w:val="24"/>
        </w:rPr>
        <w:t>can</w:t>
      </w:r>
      <w:r w:rsidRPr="000004C2">
        <w:rPr>
          <w:rFonts w:ascii="Times New Roman" w:hAnsi="Times New Roman" w:cs="Times New Roman"/>
          <w:sz w:val="24"/>
          <w:szCs w:val="24"/>
        </w:rPr>
        <w:t>not unders</w:t>
      </w:r>
      <w:r w:rsidR="00B13AF4" w:rsidRPr="000004C2">
        <w:rPr>
          <w:rFonts w:ascii="Times New Roman" w:hAnsi="Times New Roman" w:cs="Times New Roman"/>
          <w:sz w:val="24"/>
          <w:szCs w:val="24"/>
        </w:rPr>
        <w:t>t</w:t>
      </w:r>
      <w:r w:rsidRPr="000004C2">
        <w:rPr>
          <w:rFonts w:ascii="Times New Roman" w:hAnsi="Times New Roman" w:cs="Times New Roman"/>
          <w:sz w:val="24"/>
          <w:szCs w:val="24"/>
        </w:rPr>
        <w:t>and the extent of their inner wounds.</w:t>
      </w:r>
    </w:p>
    <w:p w:rsidR="00B13AF4"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The third symptom is having vivid memories, nightmares, and flashbacks that make it seem like it is recurring again. The memories are so bright that they end up developing Insomnia if the patient did not experience it previously. These symptom dominants the minds of the veterans to the level of them seeing everything within their environment, continually reminding them of the war. The fourth symptom is an extreme physical reaction of increased heartbeat, sweating, and nausea due to the reminder of the events of the war</w:t>
      </w:r>
      <w:r w:rsidR="00D95386">
        <w:rPr>
          <w:rFonts w:ascii="Times New Roman" w:hAnsi="Times New Roman" w:cs="Times New Roman"/>
          <w:sz w:val="24"/>
          <w:szCs w:val="24"/>
        </w:rPr>
        <w:t xml:space="preserve"> (Wang et al., </w:t>
      </w:r>
      <w:r w:rsidR="003E0C59" w:rsidRPr="000004C2">
        <w:rPr>
          <w:rFonts w:ascii="Times New Roman" w:hAnsi="Times New Roman" w:cs="Times New Roman"/>
          <w:sz w:val="24"/>
          <w:szCs w:val="24"/>
        </w:rPr>
        <w:t>2019)</w:t>
      </w:r>
      <w:r w:rsidRPr="000004C2">
        <w:rPr>
          <w:rFonts w:ascii="Times New Roman" w:hAnsi="Times New Roman" w:cs="Times New Roman"/>
          <w:sz w:val="24"/>
          <w:szCs w:val="24"/>
        </w:rPr>
        <w:t xml:space="preserve">. </w:t>
      </w:r>
    </w:p>
    <w:p w:rsidR="00537CD7" w:rsidRPr="000004C2" w:rsidRDefault="002B6398" w:rsidP="00537CD7">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The fifth symptom is difficulties in remembering the essential aspects of the war. These are due to the disruption of the mind's orderliness as a result of a logical mind </w:t>
      </w:r>
      <w:r w:rsidR="0041347D" w:rsidRPr="000004C2">
        <w:rPr>
          <w:rFonts w:ascii="Times New Roman" w:hAnsi="Times New Roman" w:cs="Times New Roman"/>
          <w:sz w:val="24"/>
          <w:szCs w:val="24"/>
        </w:rPr>
        <w:t>disrupting memories of those traumatic experiences</w:t>
      </w:r>
      <w:r w:rsidR="000004C2" w:rsidRPr="000004C2">
        <w:rPr>
          <w:rFonts w:ascii="Times New Roman" w:hAnsi="Times New Roman" w:cs="Times New Roman"/>
          <w:color w:val="202124"/>
          <w:sz w:val="24"/>
          <w:szCs w:val="24"/>
          <w:shd w:val="clear" w:color="auto" w:fill="FFFFFF"/>
        </w:rPr>
        <w:t>(</w:t>
      </w:r>
      <w:r w:rsidR="000004C2" w:rsidRPr="000004C2">
        <w:rPr>
          <w:rFonts w:ascii="Times New Roman" w:hAnsi="Times New Roman" w:cs="Times New Roman"/>
          <w:sz w:val="24"/>
          <w:szCs w:val="24"/>
        </w:rPr>
        <w:t>Akinnusi &amp; El Solh, 2017</w:t>
      </w:r>
      <w:r w:rsidR="000004C2" w:rsidRPr="000004C2">
        <w:rPr>
          <w:rFonts w:ascii="Times New Roman" w:hAnsi="Times New Roman" w:cs="Times New Roman"/>
          <w:color w:val="202124"/>
          <w:sz w:val="24"/>
          <w:szCs w:val="24"/>
          <w:shd w:val="clear" w:color="auto" w:fill="FFFFFF"/>
        </w:rPr>
        <w:t>)</w:t>
      </w:r>
      <w:r w:rsidR="0041347D" w:rsidRPr="000004C2">
        <w:rPr>
          <w:rFonts w:ascii="Times New Roman" w:hAnsi="Times New Roman" w:cs="Times New Roman"/>
          <w:sz w:val="24"/>
          <w:szCs w:val="24"/>
        </w:rPr>
        <w:t xml:space="preserve">. This fifth symptom is accompanied by avoidance of certain people, activities, or places that at </w:t>
      </w:r>
      <w:r w:rsidR="0041347D" w:rsidRPr="000004C2">
        <w:rPr>
          <w:rFonts w:ascii="Times New Roman" w:hAnsi="Times New Roman" w:cs="Times New Roman"/>
          <w:sz w:val="24"/>
          <w:szCs w:val="24"/>
        </w:rPr>
        <w:lastRenderedPageBreak/>
        <w:t xml:space="preserve">as constant remembers of the war events. The sixth symptom is the sense of a person not living a healthy life; they lose interest in life and daily activities. These conditions seem </w:t>
      </w:r>
      <w:r w:rsidR="00220611" w:rsidRPr="000004C2">
        <w:rPr>
          <w:rFonts w:ascii="Times New Roman" w:hAnsi="Times New Roman" w:cs="Times New Roman"/>
          <w:sz w:val="24"/>
          <w:szCs w:val="24"/>
        </w:rPr>
        <w:t>understandable</w:t>
      </w:r>
      <w:r w:rsidR="0041347D" w:rsidRPr="000004C2">
        <w:rPr>
          <w:rFonts w:ascii="Times New Roman" w:hAnsi="Times New Roman" w:cs="Times New Roman"/>
          <w:sz w:val="24"/>
          <w:szCs w:val="24"/>
        </w:rPr>
        <w:t xml:space="preserve"> to others, causing them to withdraw from relationships with other people and lead a reserved, quiet life</w:t>
      </w:r>
      <w:r w:rsidR="003E0C59" w:rsidRPr="000004C2">
        <w:rPr>
          <w:rFonts w:ascii="Times New Roman" w:hAnsi="Times New Roman" w:cs="Times New Roman"/>
          <w:sz w:val="24"/>
          <w:szCs w:val="24"/>
        </w:rPr>
        <w:t xml:space="preserve"> </w:t>
      </w:r>
      <w:r w:rsidR="003E0C59" w:rsidRPr="000004C2">
        <w:rPr>
          <w:rFonts w:ascii="Times New Roman" w:hAnsi="Times New Roman" w:cs="Times New Roman"/>
          <w:color w:val="202124"/>
          <w:sz w:val="24"/>
          <w:szCs w:val="24"/>
          <w:shd w:val="clear" w:color="auto" w:fill="FFFFFF"/>
        </w:rPr>
        <w:t>(</w:t>
      </w:r>
      <w:r w:rsidR="003E0C59" w:rsidRPr="000004C2">
        <w:rPr>
          <w:rFonts w:ascii="Times New Roman" w:hAnsi="Times New Roman" w:cs="Times New Roman"/>
          <w:sz w:val="24"/>
          <w:szCs w:val="24"/>
        </w:rPr>
        <w:t>Hughes et al., 2018)</w:t>
      </w:r>
      <w:r w:rsidR="0041347D" w:rsidRPr="000004C2">
        <w:rPr>
          <w:rFonts w:ascii="Times New Roman" w:hAnsi="Times New Roman" w:cs="Times New Roman"/>
          <w:sz w:val="24"/>
          <w:szCs w:val="24"/>
        </w:rPr>
        <w:t>. The</w:t>
      </w:r>
      <w:r w:rsidR="00220611" w:rsidRPr="000004C2">
        <w:rPr>
          <w:rFonts w:ascii="Times New Roman" w:hAnsi="Times New Roman" w:cs="Times New Roman"/>
          <w:sz w:val="24"/>
          <w:szCs w:val="24"/>
        </w:rPr>
        <w:t>re is a</w:t>
      </w:r>
      <w:r w:rsidR="0041347D" w:rsidRPr="000004C2">
        <w:rPr>
          <w:rFonts w:ascii="Times New Roman" w:hAnsi="Times New Roman" w:cs="Times New Roman"/>
          <w:sz w:val="24"/>
          <w:szCs w:val="24"/>
        </w:rPr>
        <w:t xml:space="preserve"> change in reaction for the veteran because they are used to reacting to flight, and in the most occasion, they respond by fighting back, which make them overly aggressive and wild.</w:t>
      </w:r>
    </w:p>
    <w:p w:rsidR="00316F51" w:rsidRPr="00316F51" w:rsidRDefault="002356C2" w:rsidP="000004C2">
      <w:pPr>
        <w:spacing w:after="0" w:line="480" w:lineRule="auto"/>
        <w:ind w:firstLine="720"/>
        <w:contextualSpacing/>
        <w:mirrorIndents/>
        <w:rPr>
          <w:rFonts w:ascii="Times New Roman" w:hAnsi="Times New Roman" w:cs="Times New Roman"/>
          <w:b/>
          <w:sz w:val="24"/>
          <w:szCs w:val="24"/>
        </w:rPr>
      </w:pPr>
      <w:r w:rsidRPr="002356C2">
        <w:rPr>
          <w:rFonts w:ascii="Times New Roman" w:hAnsi="Times New Roman" w:cs="Times New Roman"/>
          <w:b/>
          <w:sz w:val="24"/>
          <w:szCs w:val="24"/>
        </w:rPr>
        <w:t>PTSD</w:t>
      </w:r>
      <w:r w:rsidR="00316F51" w:rsidRPr="00316F51">
        <w:rPr>
          <w:rFonts w:ascii="Times New Roman" w:hAnsi="Times New Roman" w:cs="Times New Roman"/>
          <w:b/>
          <w:sz w:val="24"/>
          <w:szCs w:val="24"/>
        </w:rPr>
        <w:t xml:space="preserve"> and </w:t>
      </w:r>
      <w:r w:rsidRPr="002356C2">
        <w:rPr>
          <w:rFonts w:ascii="Times New Roman" w:hAnsi="Times New Roman" w:cs="Times New Roman"/>
          <w:b/>
          <w:sz w:val="24"/>
          <w:szCs w:val="24"/>
        </w:rPr>
        <w:t>Insomnia</w:t>
      </w:r>
    </w:p>
    <w:p w:rsidR="00B2447E"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Finally, the symptoms of PTSD are highly related to Insomnia; most of the war veterans associated their lack of sleep to too much thinking and flashbacks. The lack of proper and adequate sleep over time made their mind fatigued, stressed out, and eventually lapsed. These thinking does not add value to the patient. Instead, they create an environment of unease as they appear as vivid memories, but in the patient's mind, the event is happening again. They can be referred to as hallucinations or nightmares because they haunt the conscious of the veteran and do not allow them to live healthy lives</w:t>
      </w:r>
      <w:r w:rsidR="003E0C59" w:rsidRPr="000004C2">
        <w:rPr>
          <w:rFonts w:ascii="Times New Roman" w:hAnsi="Times New Roman" w:cs="Times New Roman"/>
          <w:sz w:val="24"/>
          <w:szCs w:val="24"/>
        </w:rPr>
        <w:t xml:space="preserve"> (</w:t>
      </w:r>
      <w:r w:rsidR="00D95386">
        <w:rPr>
          <w:rFonts w:ascii="Times New Roman" w:hAnsi="Times New Roman" w:cs="Times New Roman"/>
          <w:iCs/>
          <w:sz w:val="24"/>
          <w:szCs w:val="24"/>
        </w:rPr>
        <w:t xml:space="preserve">Vojvoda et al., </w:t>
      </w:r>
      <w:r w:rsidR="003E0C59" w:rsidRPr="000004C2">
        <w:rPr>
          <w:rFonts w:ascii="Times New Roman" w:hAnsi="Times New Roman" w:cs="Times New Roman"/>
          <w:iCs/>
          <w:sz w:val="24"/>
          <w:szCs w:val="24"/>
        </w:rPr>
        <w:t>2017</w:t>
      </w:r>
      <w:r w:rsidR="003E0C59" w:rsidRPr="000004C2">
        <w:rPr>
          <w:rFonts w:ascii="Times New Roman" w:hAnsi="Times New Roman" w:cs="Times New Roman"/>
          <w:sz w:val="24"/>
          <w:szCs w:val="24"/>
        </w:rPr>
        <w:t>)</w:t>
      </w:r>
      <w:r w:rsidRPr="000004C2">
        <w:rPr>
          <w:rFonts w:ascii="Times New Roman" w:hAnsi="Times New Roman" w:cs="Times New Roman"/>
          <w:sz w:val="24"/>
          <w:szCs w:val="24"/>
        </w:rPr>
        <w:t xml:space="preserve">. The damage caused by these flashbacks to a war survivor is </w:t>
      </w:r>
      <w:r w:rsidR="008C38BB" w:rsidRPr="000004C2">
        <w:rPr>
          <w:rFonts w:ascii="Times New Roman" w:hAnsi="Times New Roman" w:cs="Times New Roman"/>
          <w:sz w:val="24"/>
          <w:szCs w:val="24"/>
        </w:rPr>
        <w:t>immense</w:t>
      </w:r>
      <w:r w:rsidRPr="000004C2">
        <w:rPr>
          <w:rFonts w:ascii="Times New Roman" w:hAnsi="Times New Roman" w:cs="Times New Roman"/>
          <w:sz w:val="24"/>
          <w:szCs w:val="24"/>
        </w:rPr>
        <w:t>, and taking captive of those thoughts through treatments and therapies will help. However, treatment for Insomnia would help the PSTD victims reduce the cases of attacks when they get adequate sleep.</w:t>
      </w:r>
    </w:p>
    <w:p w:rsidR="00316F51" w:rsidRDefault="00316F51" w:rsidP="00D95386">
      <w:pPr>
        <w:spacing w:after="0" w:line="480" w:lineRule="auto"/>
        <w:contextualSpacing/>
        <w:mirrorIndents/>
        <w:jc w:val="center"/>
        <w:rPr>
          <w:rFonts w:ascii="Times New Roman" w:hAnsi="Times New Roman" w:cs="Times New Roman"/>
          <w:b/>
          <w:sz w:val="24"/>
          <w:szCs w:val="24"/>
        </w:rPr>
      </w:pPr>
    </w:p>
    <w:p w:rsidR="00316F51" w:rsidRDefault="00316F51" w:rsidP="00D95386">
      <w:pPr>
        <w:spacing w:after="0" w:line="480" w:lineRule="auto"/>
        <w:contextualSpacing/>
        <w:mirrorIndents/>
        <w:jc w:val="center"/>
        <w:rPr>
          <w:rFonts w:ascii="Times New Roman" w:hAnsi="Times New Roman" w:cs="Times New Roman"/>
          <w:b/>
          <w:sz w:val="24"/>
          <w:szCs w:val="24"/>
        </w:rPr>
      </w:pPr>
    </w:p>
    <w:p w:rsidR="00B2447E" w:rsidRPr="000004C2" w:rsidRDefault="002B6398" w:rsidP="00D95386">
      <w:pPr>
        <w:spacing w:after="0" w:line="480" w:lineRule="auto"/>
        <w:contextualSpacing/>
        <w:mirrorIndents/>
        <w:jc w:val="center"/>
        <w:rPr>
          <w:rFonts w:ascii="Times New Roman" w:hAnsi="Times New Roman" w:cs="Times New Roman"/>
          <w:b/>
          <w:sz w:val="24"/>
          <w:szCs w:val="24"/>
        </w:rPr>
      </w:pPr>
      <w:r w:rsidRPr="000004C2">
        <w:rPr>
          <w:rFonts w:ascii="Times New Roman" w:hAnsi="Times New Roman" w:cs="Times New Roman"/>
          <w:b/>
          <w:sz w:val="24"/>
          <w:szCs w:val="24"/>
        </w:rPr>
        <w:t>Diagnosis</w:t>
      </w:r>
    </w:p>
    <w:p w:rsidR="00FE18FD"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PTSD symptoms for Veterans are discussed above. For the diagnosis of these symptoms, every veteran ought to seek help from professional medical officers. Military journals and </w:t>
      </w:r>
      <w:r w:rsidR="00841D5D" w:rsidRPr="000004C2">
        <w:rPr>
          <w:rFonts w:ascii="Times New Roman" w:hAnsi="Times New Roman" w:cs="Times New Roman"/>
          <w:sz w:val="24"/>
          <w:szCs w:val="24"/>
        </w:rPr>
        <w:t>articles</w:t>
      </w:r>
      <w:r w:rsidRPr="000004C2">
        <w:rPr>
          <w:rFonts w:ascii="Times New Roman" w:hAnsi="Times New Roman" w:cs="Times New Roman"/>
          <w:sz w:val="24"/>
          <w:szCs w:val="24"/>
        </w:rPr>
        <w:t xml:space="preserve"> on PTSD have identified over 60% of the veterans are or will experience PTSD </w:t>
      </w:r>
      <w:r w:rsidRPr="000004C2">
        <w:rPr>
          <w:rFonts w:ascii="Times New Roman" w:hAnsi="Times New Roman" w:cs="Times New Roman"/>
          <w:sz w:val="24"/>
          <w:szCs w:val="24"/>
        </w:rPr>
        <w:lastRenderedPageBreak/>
        <w:t xml:space="preserve">symptoms at some point in their life. The military officers are advised to </w:t>
      </w:r>
      <w:r w:rsidR="00FE346A" w:rsidRPr="000004C2">
        <w:rPr>
          <w:rFonts w:ascii="Times New Roman" w:hAnsi="Times New Roman" w:cs="Times New Roman"/>
          <w:sz w:val="24"/>
          <w:szCs w:val="24"/>
        </w:rPr>
        <w:t>do a P</w:t>
      </w:r>
      <w:r w:rsidRPr="000004C2">
        <w:rPr>
          <w:rFonts w:ascii="Times New Roman" w:hAnsi="Times New Roman" w:cs="Times New Roman"/>
          <w:sz w:val="24"/>
          <w:szCs w:val="24"/>
        </w:rPr>
        <w:t>T</w:t>
      </w:r>
      <w:r w:rsidR="00841D5D" w:rsidRPr="000004C2">
        <w:rPr>
          <w:rFonts w:ascii="Times New Roman" w:hAnsi="Times New Roman" w:cs="Times New Roman"/>
          <w:sz w:val="24"/>
          <w:szCs w:val="24"/>
        </w:rPr>
        <w:t>S</w:t>
      </w:r>
      <w:r w:rsidRPr="000004C2">
        <w:rPr>
          <w:rFonts w:ascii="Times New Roman" w:hAnsi="Times New Roman" w:cs="Times New Roman"/>
          <w:sz w:val="24"/>
          <w:szCs w:val="24"/>
        </w:rPr>
        <w:t xml:space="preserve">D evaluation as part of retiring or separating </w:t>
      </w:r>
      <w:r w:rsidR="00FE346A" w:rsidRPr="000004C2">
        <w:rPr>
          <w:rFonts w:ascii="Times New Roman" w:hAnsi="Times New Roman" w:cs="Times New Roman"/>
          <w:sz w:val="24"/>
          <w:szCs w:val="24"/>
        </w:rPr>
        <w:t xml:space="preserve">exercise. These will allow the officers </w:t>
      </w:r>
      <w:r w:rsidR="00841D5D" w:rsidRPr="000004C2">
        <w:rPr>
          <w:rFonts w:ascii="Times New Roman" w:hAnsi="Times New Roman" w:cs="Times New Roman"/>
          <w:sz w:val="24"/>
          <w:szCs w:val="24"/>
        </w:rPr>
        <w:t xml:space="preserve">to </w:t>
      </w:r>
      <w:r w:rsidR="00FE346A" w:rsidRPr="000004C2">
        <w:rPr>
          <w:rFonts w:ascii="Times New Roman" w:hAnsi="Times New Roman" w:cs="Times New Roman"/>
          <w:sz w:val="24"/>
          <w:szCs w:val="24"/>
        </w:rPr>
        <w:t>be compensated for PTSD</w:t>
      </w:r>
      <w:r w:rsidR="00841D5D" w:rsidRPr="000004C2">
        <w:rPr>
          <w:rFonts w:ascii="Times New Roman" w:hAnsi="Times New Roman" w:cs="Times New Roman"/>
          <w:sz w:val="24"/>
          <w:szCs w:val="24"/>
        </w:rPr>
        <w:t xml:space="preserve"> as they retire or separate to cater for treatment and mediation. Otherwise, the officer will have to seek private medical help a</w:t>
      </w:r>
      <w:r w:rsidR="00D95386">
        <w:rPr>
          <w:rFonts w:ascii="Times New Roman" w:hAnsi="Times New Roman" w:cs="Times New Roman"/>
          <w:sz w:val="24"/>
          <w:szCs w:val="24"/>
        </w:rPr>
        <w:t xml:space="preserve">t their own cost (Steele et al., </w:t>
      </w:r>
      <w:r w:rsidR="00841D5D" w:rsidRPr="000004C2">
        <w:rPr>
          <w:rFonts w:ascii="Times New Roman" w:hAnsi="Times New Roman" w:cs="Times New Roman"/>
          <w:sz w:val="24"/>
          <w:szCs w:val="24"/>
        </w:rPr>
        <w:t xml:space="preserve">2017).  </w:t>
      </w:r>
    </w:p>
    <w:p w:rsidR="00316F51"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Diagnosis of PTSD is the assessment of whether the veteran is experiencing PTSD symptoms through the evaluation of a military doctor or civilian professional. The veterans diagnosed with this condition have their treatments and other specifications recorder for use during retirement or separation from the military</w:t>
      </w:r>
      <w:r w:rsidR="006670DB">
        <w:rPr>
          <w:rFonts w:ascii="Times New Roman" w:hAnsi="Times New Roman" w:cs="Times New Roman"/>
          <w:sz w:val="24"/>
          <w:szCs w:val="24"/>
        </w:rPr>
        <w:t xml:space="preserve"> (</w:t>
      </w:r>
      <w:r w:rsidR="006670DB" w:rsidRPr="006670DB">
        <w:rPr>
          <w:rFonts w:ascii="Times New Roman" w:hAnsi="Times New Roman" w:cs="Times New Roman"/>
          <w:sz w:val="24"/>
          <w:szCs w:val="24"/>
        </w:rPr>
        <w:t xml:space="preserve">Convoy &amp; </w:t>
      </w:r>
      <w:proofErr w:type="spellStart"/>
      <w:r w:rsidR="006670DB" w:rsidRPr="006670DB">
        <w:rPr>
          <w:rFonts w:ascii="Times New Roman" w:hAnsi="Times New Roman" w:cs="Times New Roman"/>
          <w:sz w:val="24"/>
          <w:szCs w:val="24"/>
        </w:rPr>
        <w:t>Braybrook</w:t>
      </w:r>
      <w:proofErr w:type="spellEnd"/>
      <w:r w:rsidR="006670DB" w:rsidRPr="006670DB">
        <w:rPr>
          <w:rFonts w:ascii="Times New Roman" w:hAnsi="Times New Roman" w:cs="Times New Roman"/>
          <w:sz w:val="24"/>
          <w:szCs w:val="24"/>
        </w:rPr>
        <w:t>, 2020</w:t>
      </w:r>
      <w:r w:rsidR="006670DB">
        <w:rPr>
          <w:rFonts w:ascii="Times New Roman" w:hAnsi="Times New Roman" w:cs="Times New Roman"/>
          <w:sz w:val="24"/>
          <w:szCs w:val="24"/>
        </w:rPr>
        <w:t>)</w:t>
      </w:r>
      <w:r w:rsidRPr="000004C2">
        <w:rPr>
          <w:rFonts w:ascii="Times New Roman" w:hAnsi="Times New Roman" w:cs="Times New Roman"/>
          <w:sz w:val="24"/>
          <w:szCs w:val="24"/>
        </w:rPr>
        <w:t>. This documentation will be used when filing a VA disability compensation claim for PTSD. Professionals help from military or civilian doctors will help diagnose PTSD symptoms early before they are evident, which will allow proper management and prevention of development of PSTD</w:t>
      </w:r>
      <w:r w:rsidR="003E0C59" w:rsidRPr="000004C2">
        <w:rPr>
          <w:rFonts w:ascii="Times New Roman" w:hAnsi="Times New Roman" w:cs="Times New Roman"/>
          <w:sz w:val="24"/>
          <w:szCs w:val="24"/>
        </w:rPr>
        <w:t xml:space="preserve"> (Wang et al. 2019)</w:t>
      </w:r>
      <w:r w:rsidRPr="000004C2">
        <w:rPr>
          <w:rFonts w:ascii="Times New Roman" w:hAnsi="Times New Roman" w:cs="Times New Roman"/>
          <w:sz w:val="24"/>
          <w:szCs w:val="24"/>
        </w:rPr>
        <w:t xml:space="preserve">. </w:t>
      </w:r>
    </w:p>
    <w:p w:rsidR="00841D5D"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Insomnia </w:t>
      </w:r>
      <w:r w:rsidR="00FE18FD" w:rsidRPr="000004C2">
        <w:rPr>
          <w:rFonts w:ascii="Times New Roman" w:hAnsi="Times New Roman" w:cs="Times New Roman"/>
          <w:sz w:val="24"/>
          <w:szCs w:val="24"/>
        </w:rPr>
        <w:t>may be a tough challenge to deal with because the life of a soldier revolves around being assertive and alert at all times. However, ways can be recommended to ease the burden on Insomnia by the development of shifts</w:t>
      </w:r>
      <w:r w:rsidR="000004C2" w:rsidRPr="000004C2">
        <w:rPr>
          <w:rFonts w:ascii="Times New Roman" w:hAnsi="Times New Roman" w:cs="Times New Roman"/>
          <w:sz w:val="24"/>
          <w:szCs w:val="24"/>
        </w:rPr>
        <w:t xml:space="preserve"> (Hannon, 2019)</w:t>
      </w:r>
      <w:r w:rsidR="00FE18FD" w:rsidRPr="000004C2">
        <w:rPr>
          <w:rFonts w:ascii="Times New Roman" w:hAnsi="Times New Roman" w:cs="Times New Roman"/>
          <w:sz w:val="24"/>
          <w:szCs w:val="24"/>
        </w:rPr>
        <w:t xml:space="preserve">.  </w:t>
      </w:r>
    </w:p>
    <w:p w:rsidR="00316F51" w:rsidRDefault="00316F51" w:rsidP="00D95386">
      <w:pPr>
        <w:spacing w:after="0" w:line="480" w:lineRule="auto"/>
        <w:contextualSpacing/>
        <w:mirrorIndents/>
        <w:jc w:val="center"/>
        <w:rPr>
          <w:rFonts w:ascii="Times New Roman" w:hAnsi="Times New Roman" w:cs="Times New Roman"/>
          <w:b/>
          <w:sz w:val="24"/>
          <w:szCs w:val="24"/>
        </w:rPr>
      </w:pPr>
    </w:p>
    <w:p w:rsidR="00316F51" w:rsidRDefault="00316F51" w:rsidP="00D95386">
      <w:pPr>
        <w:spacing w:after="0" w:line="480" w:lineRule="auto"/>
        <w:contextualSpacing/>
        <w:mirrorIndents/>
        <w:jc w:val="center"/>
        <w:rPr>
          <w:rFonts w:ascii="Times New Roman" w:hAnsi="Times New Roman" w:cs="Times New Roman"/>
          <w:b/>
          <w:sz w:val="24"/>
          <w:szCs w:val="24"/>
        </w:rPr>
      </w:pPr>
    </w:p>
    <w:p w:rsidR="00B2447E" w:rsidRPr="000004C2" w:rsidRDefault="002B6398" w:rsidP="00D95386">
      <w:pPr>
        <w:spacing w:after="0" w:line="480" w:lineRule="auto"/>
        <w:contextualSpacing/>
        <w:mirrorIndents/>
        <w:jc w:val="center"/>
        <w:rPr>
          <w:rFonts w:ascii="Times New Roman" w:hAnsi="Times New Roman" w:cs="Times New Roman"/>
          <w:b/>
          <w:sz w:val="24"/>
          <w:szCs w:val="24"/>
        </w:rPr>
      </w:pPr>
      <w:r w:rsidRPr="000004C2">
        <w:rPr>
          <w:rFonts w:ascii="Times New Roman" w:hAnsi="Times New Roman" w:cs="Times New Roman"/>
          <w:b/>
          <w:sz w:val="24"/>
          <w:szCs w:val="24"/>
        </w:rPr>
        <w:t>Treatments</w:t>
      </w:r>
    </w:p>
    <w:p w:rsidR="00316F51"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A</w:t>
      </w:r>
      <w:r w:rsidR="00316F51">
        <w:rPr>
          <w:rFonts w:ascii="Times New Roman" w:hAnsi="Times New Roman" w:cs="Times New Roman"/>
          <w:sz w:val="24"/>
          <w:szCs w:val="24"/>
        </w:rPr>
        <w:t>ccording to studies and research conducted</w:t>
      </w:r>
      <w:r w:rsidRPr="000004C2">
        <w:rPr>
          <w:rFonts w:ascii="Times New Roman" w:hAnsi="Times New Roman" w:cs="Times New Roman"/>
          <w:sz w:val="24"/>
          <w:szCs w:val="24"/>
        </w:rPr>
        <w:t>,</w:t>
      </w:r>
      <w:r w:rsidR="00316F51">
        <w:rPr>
          <w:rFonts w:ascii="Times New Roman" w:hAnsi="Times New Roman" w:cs="Times New Roman"/>
          <w:sz w:val="24"/>
          <w:szCs w:val="24"/>
        </w:rPr>
        <w:t xml:space="preserve"> there are </w:t>
      </w:r>
      <w:r w:rsidRPr="000004C2">
        <w:rPr>
          <w:rFonts w:ascii="Times New Roman" w:hAnsi="Times New Roman" w:cs="Times New Roman"/>
          <w:sz w:val="24"/>
          <w:szCs w:val="24"/>
        </w:rPr>
        <w:t xml:space="preserve">six </w:t>
      </w:r>
      <w:r w:rsidR="00316F51">
        <w:rPr>
          <w:rFonts w:ascii="Times New Roman" w:hAnsi="Times New Roman" w:cs="Times New Roman"/>
          <w:sz w:val="24"/>
          <w:szCs w:val="24"/>
        </w:rPr>
        <w:t xml:space="preserve"> main </w:t>
      </w:r>
      <w:r w:rsidRPr="000004C2">
        <w:rPr>
          <w:rFonts w:ascii="Times New Roman" w:hAnsi="Times New Roman" w:cs="Times New Roman"/>
          <w:sz w:val="24"/>
          <w:szCs w:val="24"/>
        </w:rPr>
        <w:t>methods</w:t>
      </w:r>
      <w:r w:rsidR="00316F51">
        <w:rPr>
          <w:rFonts w:ascii="Times New Roman" w:hAnsi="Times New Roman" w:cs="Times New Roman"/>
          <w:sz w:val="24"/>
          <w:szCs w:val="24"/>
        </w:rPr>
        <w:t xml:space="preserve"> of treatment</w:t>
      </w:r>
      <w:r w:rsidRPr="000004C2">
        <w:rPr>
          <w:rFonts w:ascii="Times New Roman" w:hAnsi="Times New Roman" w:cs="Times New Roman"/>
          <w:sz w:val="24"/>
          <w:szCs w:val="24"/>
        </w:rPr>
        <w:t xml:space="preserve">; therapy, cognitive processing therapy, prolonged exposure therapy, eye </w:t>
      </w:r>
      <w:r w:rsidRPr="000004C2">
        <w:rPr>
          <w:rFonts w:ascii="Times New Roman" w:hAnsi="Times New Roman" w:cs="Times New Roman"/>
          <w:sz w:val="24"/>
          <w:szCs w:val="24"/>
        </w:rPr>
        <w:lastRenderedPageBreak/>
        <w:t>movement desensitization and reprocessing, stress inoculation training, and medication</w:t>
      </w:r>
      <w:r w:rsidR="000004C2" w:rsidRPr="000004C2">
        <w:rPr>
          <w:rFonts w:ascii="Times New Roman" w:hAnsi="Times New Roman" w:cs="Times New Roman"/>
          <w:sz w:val="24"/>
          <w:szCs w:val="24"/>
        </w:rPr>
        <w:t xml:space="preserve"> (</w:t>
      </w:r>
      <w:r w:rsidR="000004C2" w:rsidRPr="000004C2">
        <w:rPr>
          <w:rFonts w:ascii="Times New Roman" w:hAnsi="Times New Roman" w:cs="Times New Roman"/>
          <w:color w:val="222222"/>
          <w:sz w:val="24"/>
          <w:szCs w:val="24"/>
          <w:shd w:val="clear" w:color="auto" w:fill="FFFFFF"/>
        </w:rPr>
        <w:t>McLeay et al. 2017</w:t>
      </w:r>
      <w:r w:rsidR="000004C2" w:rsidRPr="000004C2">
        <w:rPr>
          <w:rFonts w:ascii="Times New Roman" w:hAnsi="Times New Roman" w:cs="Times New Roman"/>
          <w:sz w:val="24"/>
          <w:szCs w:val="24"/>
        </w:rPr>
        <w:t>)</w:t>
      </w:r>
      <w:r w:rsidRPr="000004C2">
        <w:rPr>
          <w:rFonts w:ascii="Times New Roman" w:hAnsi="Times New Roman" w:cs="Times New Roman"/>
          <w:sz w:val="24"/>
          <w:szCs w:val="24"/>
        </w:rPr>
        <w:t>.</w:t>
      </w:r>
      <w:r w:rsidR="00E070D4" w:rsidRPr="000004C2">
        <w:rPr>
          <w:rFonts w:ascii="Times New Roman" w:hAnsi="Times New Roman" w:cs="Times New Roman"/>
          <w:sz w:val="24"/>
          <w:szCs w:val="24"/>
        </w:rPr>
        <w:t xml:space="preserve"> </w:t>
      </w:r>
    </w:p>
    <w:p w:rsidR="0014730F"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PTSD therapy aims at restoring the patient's self-esteem, teaching the patient how to handle the disorder, and improve their symptoms. Treatment allows the patient to talk out and accept they are facing challenges with their life</w:t>
      </w:r>
      <w:r w:rsidR="000004C2" w:rsidRPr="000004C2">
        <w:rPr>
          <w:rFonts w:ascii="Times New Roman" w:hAnsi="Times New Roman" w:cs="Times New Roman"/>
          <w:sz w:val="24"/>
          <w:szCs w:val="24"/>
        </w:rPr>
        <w:t xml:space="preserve"> (Hannon, 2019)</w:t>
      </w:r>
      <w:r w:rsidRPr="000004C2">
        <w:rPr>
          <w:rFonts w:ascii="Times New Roman" w:hAnsi="Times New Roman" w:cs="Times New Roman"/>
          <w:sz w:val="24"/>
          <w:szCs w:val="24"/>
        </w:rPr>
        <w:t>. They later can cope with the fears as they are taught how to deal with them by accepting the already happened events.</w:t>
      </w:r>
      <w:r w:rsidR="00E070D4" w:rsidRPr="000004C2">
        <w:rPr>
          <w:rFonts w:ascii="Times New Roman" w:hAnsi="Times New Roman" w:cs="Times New Roman"/>
          <w:sz w:val="24"/>
          <w:szCs w:val="24"/>
        </w:rPr>
        <w:t xml:space="preserve"> Most therapies employ cognitive behavior therapy, where group and family therapy sessions are more encouraged. </w:t>
      </w:r>
    </w:p>
    <w:p w:rsidR="00E2787C"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Cognitive process therapy (CPT) is a 12 weeks structured course for treating PTSD, with a weekly session of between 60 to 90 minutes. It involves talking about the traumatic war situation, the thought that comes with it how they affect the life of the victim. The details are jotted down, and solutions of how the veteran will be able to live with the war traumas.</w:t>
      </w:r>
    </w:p>
    <w:p w:rsidR="00E2787C"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 Prolonged exposure therapy (PE) entails confronting the things that remind the veterans of traumatic situations. The use of breathing techniques for easing anxiety is taught at the beginning of the sessions when thinking about the events</w:t>
      </w:r>
      <w:r w:rsidR="000004C2" w:rsidRPr="000004C2">
        <w:rPr>
          <w:rFonts w:ascii="Times New Roman" w:hAnsi="Times New Roman" w:cs="Times New Roman"/>
          <w:sz w:val="24"/>
          <w:szCs w:val="24"/>
        </w:rPr>
        <w:t xml:space="preserve"> </w:t>
      </w:r>
      <w:r w:rsidR="000004C2" w:rsidRPr="000004C2">
        <w:rPr>
          <w:rFonts w:ascii="Times New Roman" w:hAnsi="Times New Roman" w:cs="Times New Roman"/>
          <w:color w:val="202124"/>
          <w:sz w:val="24"/>
          <w:szCs w:val="24"/>
          <w:shd w:val="clear" w:color="auto" w:fill="FFFFFF"/>
        </w:rPr>
        <w:t>(</w:t>
      </w:r>
      <w:proofErr w:type="spellStart"/>
      <w:r w:rsidR="000004C2" w:rsidRPr="000004C2">
        <w:rPr>
          <w:rFonts w:ascii="Times New Roman" w:hAnsi="Times New Roman" w:cs="Times New Roman"/>
          <w:sz w:val="24"/>
          <w:szCs w:val="24"/>
        </w:rPr>
        <w:t>Akinnusi</w:t>
      </w:r>
      <w:proofErr w:type="spellEnd"/>
      <w:r w:rsidR="000004C2" w:rsidRPr="000004C2">
        <w:rPr>
          <w:rFonts w:ascii="Times New Roman" w:hAnsi="Times New Roman" w:cs="Times New Roman"/>
          <w:sz w:val="24"/>
          <w:szCs w:val="24"/>
        </w:rPr>
        <w:t xml:space="preserve"> &amp; El </w:t>
      </w:r>
      <w:proofErr w:type="spellStart"/>
      <w:r w:rsidR="000004C2" w:rsidRPr="000004C2">
        <w:rPr>
          <w:rFonts w:ascii="Times New Roman" w:hAnsi="Times New Roman" w:cs="Times New Roman"/>
          <w:sz w:val="24"/>
          <w:szCs w:val="24"/>
        </w:rPr>
        <w:t>Solh</w:t>
      </w:r>
      <w:proofErr w:type="spellEnd"/>
      <w:r w:rsidR="000004C2" w:rsidRPr="000004C2">
        <w:rPr>
          <w:rFonts w:ascii="Times New Roman" w:hAnsi="Times New Roman" w:cs="Times New Roman"/>
          <w:sz w:val="24"/>
          <w:szCs w:val="24"/>
        </w:rPr>
        <w:t>, 2017</w:t>
      </w:r>
      <w:r w:rsidR="000004C2" w:rsidRPr="000004C2">
        <w:rPr>
          <w:rFonts w:ascii="Times New Roman" w:hAnsi="Times New Roman" w:cs="Times New Roman"/>
          <w:color w:val="202124"/>
          <w:sz w:val="24"/>
          <w:szCs w:val="24"/>
          <w:shd w:val="clear" w:color="auto" w:fill="FFFFFF"/>
        </w:rPr>
        <w:t>)</w:t>
      </w:r>
      <w:r w:rsidR="00E2787C">
        <w:rPr>
          <w:rFonts w:ascii="Times New Roman" w:hAnsi="Times New Roman" w:cs="Times New Roman"/>
          <w:sz w:val="24"/>
          <w:szCs w:val="24"/>
        </w:rPr>
        <w:t>.</w:t>
      </w:r>
    </w:p>
    <w:p w:rsidR="00E070D4"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The </w:t>
      </w:r>
      <w:r w:rsidR="008A7130" w:rsidRPr="000004C2">
        <w:rPr>
          <w:rFonts w:ascii="Times New Roman" w:hAnsi="Times New Roman" w:cs="Times New Roman"/>
          <w:sz w:val="24"/>
          <w:szCs w:val="24"/>
        </w:rPr>
        <w:t>war veteran is pu</w:t>
      </w:r>
      <w:r w:rsidRPr="000004C2">
        <w:rPr>
          <w:rFonts w:ascii="Times New Roman" w:hAnsi="Times New Roman" w:cs="Times New Roman"/>
          <w:sz w:val="24"/>
          <w:szCs w:val="24"/>
        </w:rPr>
        <w:t xml:space="preserve">t in flashback mode where they recall and reconnect </w:t>
      </w:r>
      <w:r w:rsidR="008A7130" w:rsidRPr="000004C2">
        <w:rPr>
          <w:rFonts w:ascii="Times New Roman" w:hAnsi="Times New Roman" w:cs="Times New Roman"/>
          <w:sz w:val="24"/>
          <w:szCs w:val="24"/>
        </w:rPr>
        <w:t>with thei</w:t>
      </w:r>
      <w:r w:rsidRPr="000004C2">
        <w:rPr>
          <w:rFonts w:ascii="Times New Roman" w:hAnsi="Times New Roman" w:cs="Times New Roman"/>
          <w:sz w:val="24"/>
          <w:szCs w:val="24"/>
        </w:rPr>
        <w:t xml:space="preserve">r traumatic situations. </w:t>
      </w:r>
      <w:r w:rsidR="008A7130" w:rsidRPr="000004C2">
        <w:rPr>
          <w:rFonts w:ascii="Times New Roman" w:hAnsi="Times New Roman" w:cs="Times New Roman"/>
          <w:sz w:val="24"/>
          <w:szCs w:val="24"/>
        </w:rPr>
        <w:t>These will allow them to reconnect with the past and not avoid them at the same time, learn how to live with them.</w:t>
      </w:r>
    </w:p>
    <w:p w:rsidR="008A7130" w:rsidRPr="000004C2" w:rsidRDefault="00E2787C" w:rsidP="000004C2">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In </w:t>
      </w:r>
      <w:r w:rsidR="002B6398" w:rsidRPr="000004C2">
        <w:rPr>
          <w:rFonts w:ascii="Times New Roman" w:hAnsi="Times New Roman" w:cs="Times New Roman"/>
          <w:sz w:val="24"/>
          <w:szCs w:val="24"/>
        </w:rPr>
        <w:t>Eye movement desensitization and reprocessing (EMDR) the patient does not have to tell the therapist their experiences. Instead, the patient follows the change from the therapist of either hands or flashlight as they think about their traumatic situations. This treatment design is aimed at enabling the patient to remember their traumatic situation but think about positive things. It</w:t>
      </w:r>
      <w:r>
        <w:rPr>
          <w:rFonts w:ascii="Times New Roman" w:hAnsi="Times New Roman" w:cs="Times New Roman"/>
          <w:sz w:val="24"/>
          <w:szCs w:val="24"/>
        </w:rPr>
        <w:t xml:space="preserve"> usually</w:t>
      </w:r>
      <w:r w:rsidR="002B6398" w:rsidRPr="000004C2">
        <w:rPr>
          <w:rFonts w:ascii="Times New Roman" w:hAnsi="Times New Roman" w:cs="Times New Roman"/>
          <w:sz w:val="24"/>
          <w:szCs w:val="24"/>
        </w:rPr>
        <w:t xml:space="preserve"> takes three months with weekly sessions.  Stress inoculation training focuses on </w:t>
      </w:r>
      <w:r w:rsidR="002B6398" w:rsidRPr="000004C2">
        <w:rPr>
          <w:rFonts w:ascii="Times New Roman" w:hAnsi="Times New Roman" w:cs="Times New Roman"/>
          <w:sz w:val="24"/>
          <w:szCs w:val="24"/>
        </w:rPr>
        <w:lastRenderedPageBreak/>
        <w:t>how to change the traumatic stress by dealing with it</w:t>
      </w:r>
      <w:r w:rsidR="00D95386">
        <w:rPr>
          <w:rFonts w:ascii="Times New Roman" w:hAnsi="Times New Roman" w:cs="Times New Roman"/>
          <w:sz w:val="24"/>
          <w:szCs w:val="24"/>
        </w:rPr>
        <w:t xml:space="preserve"> (Steele et al., </w:t>
      </w:r>
      <w:r w:rsidR="003E0C59" w:rsidRPr="000004C2">
        <w:rPr>
          <w:rFonts w:ascii="Times New Roman" w:hAnsi="Times New Roman" w:cs="Times New Roman"/>
          <w:sz w:val="24"/>
          <w:szCs w:val="24"/>
        </w:rPr>
        <w:t>2017)</w:t>
      </w:r>
      <w:r w:rsidR="002B6398" w:rsidRPr="000004C2">
        <w:rPr>
          <w:rFonts w:ascii="Times New Roman" w:hAnsi="Times New Roman" w:cs="Times New Roman"/>
          <w:sz w:val="24"/>
          <w:szCs w:val="24"/>
        </w:rPr>
        <w:t>. You learn about breathing techniques, other skills like a massage that enables the release of the negative energy. Medication is administered concerning the extent and condition of the patient.</w:t>
      </w:r>
    </w:p>
    <w:p w:rsidR="00E2787C" w:rsidRDefault="002B6398" w:rsidP="00D95386">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Different individuals will receive different treatments for similar conditions. It is upon the specialist and therapist to decide which medication will work alongside the other treatments. For effective treatment, the war veterans undertake more than one form of t</w:t>
      </w:r>
      <w:r w:rsidR="000004C2" w:rsidRPr="000004C2">
        <w:rPr>
          <w:rFonts w:ascii="Times New Roman" w:hAnsi="Times New Roman" w:cs="Times New Roman"/>
          <w:sz w:val="24"/>
          <w:szCs w:val="24"/>
        </w:rPr>
        <w:t>herapy (Hannon, 2019)</w:t>
      </w:r>
      <w:r w:rsidRPr="000004C2">
        <w:rPr>
          <w:rFonts w:ascii="Times New Roman" w:hAnsi="Times New Roman" w:cs="Times New Roman"/>
          <w:sz w:val="24"/>
          <w:szCs w:val="24"/>
        </w:rPr>
        <w:t xml:space="preserve">. </w:t>
      </w:r>
      <w:r w:rsidR="00F603A5" w:rsidRPr="000004C2">
        <w:rPr>
          <w:rFonts w:ascii="Times New Roman" w:hAnsi="Times New Roman" w:cs="Times New Roman"/>
          <w:sz w:val="24"/>
          <w:szCs w:val="24"/>
        </w:rPr>
        <w:t xml:space="preserve"> These are because the kind of traumatic experiences of veterans is widely spread, and what might be expressing today might not be the cause of the future PTSD symptoms.</w:t>
      </w:r>
    </w:p>
    <w:p w:rsidR="00D95386" w:rsidRDefault="00F603A5" w:rsidP="00D95386">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 The Veterans require more specialized care during their treatment, and their therapy session involves other veterans to equal the score of experience and challenges they experience</w:t>
      </w:r>
      <w:r w:rsidR="003E0C59" w:rsidRPr="000004C2">
        <w:rPr>
          <w:rFonts w:ascii="Times New Roman" w:hAnsi="Times New Roman" w:cs="Times New Roman"/>
          <w:sz w:val="24"/>
          <w:szCs w:val="24"/>
        </w:rPr>
        <w:t xml:space="preserve"> (Wang et al. 2019)</w:t>
      </w:r>
      <w:r w:rsidRPr="000004C2">
        <w:rPr>
          <w:rFonts w:ascii="Times New Roman" w:hAnsi="Times New Roman" w:cs="Times New Roman"/>
          <w:sz w:val="24"/>
          <w:szCs w:val="24"/>
        </w:rPr>
        <w:t>. The veterans can easily understand each other's skills, which will enable them to heal the wound that was not yet expressed by PTSD.</w:t>
      </w:r>
    </w:p>
    <w:p w:rsidR="00202598" w:rsidRPr="00D95386" w:rsidRDefault="002B6398" w:rsidP="00D95386">
      <w:pPr>
        <w:spacing w:after="0" w:line="480" w:lineRule="auto"/>
        <w:contextualSpacing/>
        <w:mirrorIndents/>
        <w:jc w:val="center"/>
        <w:rPr>
          <w:rFonts w:ascii="Times New Roman" w:hAnsi="Times New Roman" w:cs="Times New Roman"/>
          <w:sz w:val="24"/>
          <w:szCs w:val="24"/>
        </w:rPr>
      </w:pPr>
      <w:r w:rsidRPr="000004C2">
        <w:rPr>
          <w:rFonts w:ascii="Times New Roman" w:hAnsi="Times New Roman" w:cs="Times New Roman"/>
          <w:b/>
          <w:sz w:val="24"/>
          <w:szCs w:val="24"/>
        </w:rPr>
        <w:t>Conclusion</w:t>
      </w:r>
    </w:p>
    <w:p w:rsidR="00B91BFA"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The effects of war on United States war veterans has been a clear and elaborate cause of PTSD and Insomnia. Although many scholars relate Insomnia to symptoms of PTSD, PTSD is predominately more mental based compared to Insomnia. However, many pieces of research under the PTSD and Insomnia suggest that Insomnia is a symptom of PTSD. They define Insomnia as a predictor symptom for PTSD, especially for war veterans</w:t>
      </w:r>
      <w:r w:rsidR="00C30837">
        <w:rPr>
          <w:rFonts w:ascii="Times New Roman" w:hAnsi="Times New Roman" w:cs="Times New Roman"/>
          <w:sz w:val="24"/>
          <w:szCs w:val="24"/>
        </w:rPr>
        <w:t xml:space="preserve"> (</w:t>
      </w:r>
      <w:r w:rsidR="006670DB">
        <w:rPr>
          <w:rFonts w:ascii="Times New Roman" w:hAnsi="Times New Roman" w:cs="Times New Roman"/>
          <w:sz w:val="24"/>
          <w:szCs w:val="24"/>
        </w:rPr>
        <w:t xml:space="preserve">Convoy </w:t>
      </w:r>
      <w:r w:rsidR="00C30837" w:rsidRPr="00C30837">
        <w:rPr>
          <w:rFonts w:ascii="Times New Roman" w:hAnsi="Times New Roman" w:cs="Times New Roman"/>
          <w:sz w:val="24"/>
          <w:szCs w:val="24"/>
        </w:rPr>
        <w:t xml:space="preserve">&amp; </w:t>
      </w:r>
      <w:proofErr w:type="spellStart"/>
      <w:r w:rsidR="00C30837" w:rsidRPr="00C30837">
        <w:rPr>
          <w:rFonts w:ascii="Times New Roman" w:hAnsi="Times New Roman" w:cs="Times New Roman"/>
          <w:sz w:val="24"/>
          <w:szCs w:val="24"/>
        </w:rPr>
        <w:t>Braybrook</w:t>
      </w:r>
      <w:proofErr w:type="spellEnd"/>
      <w:r w:rsidR="006670DB">
        <w:rPr>
          <w:rFonts w:ascii="Times New Roman" w:hAnsi="Times New Roman" w:cs="Times New Roman"/>
          <w:sz w:val="24"/>
          <w:szCs w:val="24"/>
        </w:rPr>
        <w:t xml:space="preserve">, </w:t>
      </w:r>
      <w:r w:rsidR="00C30837" w:rsidRPr="00C30837">
        <w:rPr>
          <w:rFonts w:ascii="Times New Roman" w:hAnsi="Times New Roman" w:cs="Times New Roman"/>
          <w:sz w:val="24"/>
          <w:szCs w:val="24"/>
        </w:rPr>
        <w:t>2020</w:t>
      </w:r>
      <w:r w:rsidR="00C30837">
        <w:rPr>
          <w:rFonts w:ascii="Times New Roman" w:hAnsi="Times New Roman" w:cs="Times New Roman"/>
          <w:sz w:val="24"/>
          <w:szCs w:val="24"/>
        </w:rPr>
        <w:t>)</w:t>
      </w:r>
      <w:r w:rsidRPr="000004C2">
        <w:rPr>
          <w:rFonts w:ascii="Times New Roman" w:hAnsi="Times New Roman" w:cs="Times New Roman"/>
          <w:sz w:val="24"/>
          <w:szCs w:val="24"/>
        </w:rPr>
        <w:t xml:space="preserve">. </w:t>
      </w:r>
    </w:p>
    <w:p w:rsidR="000602B2"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Therefore, if a veteran starts or has been experiencing Insomnia, there is a very high likelihood of the veteran having PTSD. However, PTSD has been defined as a </w:t>
      </w:r>
      <w:r w:rsidRPr="000004C2">
        <w:rPr>
          <w:rFonts w:ascii="Times New Roman" w:hAnsi="Times New Roman" w:cs="Times New Roman"/>
          <w:sz w:val="24"/>
          <w:szCs w:val="24"/>
        </w:rPr>
        <w:lastRenderedPageBreak/>
        <w:t>health hazard and may cause very dire consequences if not diagnosed and treated early</w:t>
      </w:r>
      <w:r w:rsidR="00D95386">
        <w:rPr>
          <w:rFonts w:ascii="Times New Roman" w:hAnsi="Times New Roman" w:cs="Times New Roman"/>
          <w:sz w:val="24"/>
          <w:szCs w:val="24"/>
        </w:rPr>
        <w:t xml:space="preserve"> (Steele et al., </w:t>
      </w:r>
      <w:r w:rsidR="003E0C59" w:rsidRPr="000004C2">
        <w:rPr>
          <w:rFonts w:ascii="Times New Roman" w:hAnsi="Times New Roman" w:cs="Times New Roman"/>
          <w:sz w:val="24"/>
          <w:szCs w:val="24"/>
        </w:rPr>
        <w:t>2017)</w:t>
      </w:r>
      <w:r w:rsidRPr="000004C2">
        <w:rPr>
          <w:rFonts w:ascii="Times New Roman" w:hAnsi="Times New Roman" w:cs="Times New Roman"/>
          <w:sz w:val="24"/>
          <w:szCs w:val="24"/>
        </w:rPr>
        <w:t>. It is a relief to realize that the disease can be overcome through a series of counseling sessions, group therapies, reading books, and medication, among other many ways described by research.</w:t>
      </w:r>
    </w:p>
    <w:p w:rsidR="00BC7639" w:rsidRPr="000004C2" w:rsidRDefault="00B91BFA" w:rsidP="000004C2">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PTSD is known to possess</w:t>
      </w:r>
      <w:r w:rsidR="002B6398" w:rsidRPr="000004C2">
        <w:rPr>
          <w:rFonts w:ascii="Times New Roman" w:hAnsi="Times New Roman" w:cs="Times New Roman"/>
          <w:sz w:val="24"/>
          <w:szCs w:val="24"/>
        </w:rPr>
        <w:t xml:space="preserve"> undoubtedly</w:t>
      </w:r>
      <w:r>
        <w:rPr>
          <w:rFonts w:ascii="Times New Roman" w:hAnsi="Times New Roman" w:cs="Times New Roman"/>
          <w:sz w:val="24"/>
          <w:szCs w:val="24"/>
        </w:rPr>
        <w:t xml:space="preserve"> impact in the lives of </w:t>
      </w:r>
      <w:r w:rsidR="002B6398" w:rsidRPr="000004C2">
        <w:rPr>
          <w:rFonts w:ascii="Times New Roman" w:hAnsi="Times New Roman" w:cs="Times New Roman"/>
          <w:sz w:val="24"/>
          <w:szCs w:val="24"/>
        </w:rPr>
        <w:t>war veterans in the United States, precisely between 24% and 30%. There is an indicator that 3 out of 10 soldiers develop have the condition, and in the future, another two veterans will have PTSD. About 50% of the veterans will have PTSD and Insomnia as a posttraumatic disorder</w:t>
      </w:r>
      <w:r w:rsidR="000004C2" w:rsidRPr="000004C2">
        <w:rPr>
          <w:rFonts w:ascii="Times New Roman" w:hAnsi="Times New Roman" w:cs="Times New Roman"/>
          <w:sz w:val="24"/>
          <w:szCs w:val="24"/>
        </w:rPr>
        <w:t xml:space="preserve"> (</w:t>
      </w:r>
      <w:r w:rsidR="00D95386">
        <w:rPr>
          <w:rFonts w:ascii="Times New Roman" w:hAnsi="Times New Roman" w:cs="Times New Roman"/>
          <w:color w:val="222222"/>
          <w:sz w:val="24"/>
          <w:szCs w:val="24"/>
          <w:shd w:val="clear" w:color="auto" w:fill="FFFFFF"/>
        </w:rPr>
        <w:t xml:space="preserve">McLeay et al., </w:t>
      </w:r>
      <w:r w:rsidR="000004C2" w:rsidRPr="000004C2">
        <w:rPr>
          <w:rFonts w:ascii="Times New Roman" w:hAnsi="Times New Roman" w:cs="Times New Roman"/>
          <w:color w:val="222222"/>
          <w:sz w:val="24"/>
          <w:szCs w:val="24"/>
          <w:shd w:val="clear" w:color="auto" w:fill="FFFFFF"/>
        </w:rPr>
        <w:t>2017</w:t>
      </w:r>
      <w:r w:rsidR="000004C2" w:rsidRPr="000004C2">
        <w:rPr>
          <w:rFonts w:ascii="Times New Roman" w:hAnsi="Times New Roman" w:cs="Times New Roman"/>
          <w:sz w:val="24"/>
          <w:szCs w:val="24"/>
        </w:rPr>
        <w:t>)</w:t>
      </w:r>
      <w:r w:rsidR="002B6398" w:rsidRPr="000004C2">
        <w:rPr>
          <w:rFonts w:ascii="Times New Roman" w:hAnsi="Times New Roman" w:cs="Times New Roman"/>
          <w:sz w:val="24"/>
          <w:szCs w:val="24"/>
        </w:rPr>
        <w:t>.  The government has been faulted for neglecting its officers affected in the line of duty by not taking care of them adequately before and after the war. Many scholars are proposing that the ill-preparedness of the officers causes PTSD and Insomnia among war veterans. The government ought to take the initiative to train and prepare its recruits through both theoretical and p</w:t>
      </w:r>
      <w:r>
        <w:rPr>
          <w:rFonts w:ascii="Times New Roman" w:hAnsi="Times New Roman" w:cs="Times New Roman"/>
          <w:sz w:val="24"/>
          <w:szCs w:val="24"/>
        </w:rPr>
        <w:t>rac</w:t>
      </w:r>
      <w:r w:rsidR="002B6398" w:rsidRPr="000004C2">
        <w:rPr>
          <w:rFonts w:ascii="Times New Roman" w:hAnsi="Times New Roman" w:cs="Times New Roman"/>
          <w:sz w:val="24"/>
          <w:szCs w:val="24"/>
        </w:rPr>
        <w:t>ti</w:t>
      </w:r>
      <w:r>
        <w:rPr>
          <w:rFonts w:ascii="Times New Roman" w:hAnsi="Times New Roman" w:cs="Times New Roman"/>
          <w:sz w:val="24"/>
          <w:szCs w:val="24"/>
        </w:rPr>
        <w:t>c</w:t>
      </w:r>
      <w:r w:rsidR="002B6398" w:rsidRPr="000004C2">
        <w:rPr>
          <w:rFonts w:ascii="Times New Roman" w:hAnsi="Times New Roman" w:cs="Times New Roman"/>
          <w:sz w:val="24"/>
          <w:szCs w:val="24"/>
        </w:rPr>
        <w:t>al aspects</w:t>
      </w:r>
      <w:r w:rsidR="000004C2" w:rsidRPr="000004C2">
        <w:rPr>
          <w:rFonts w:ascii="Times New Roman" w:hAnsi="Times New Roman" w:cs="Times New Roman"/>
          <w:sz w:val="24"/>
          <w:szCs w:val="24"/>
        </w:rPr>
        <w:t xml:space="preserve"> (Hannon, 2019)</w:t>
      </w:r>
      <w:r>
        <w:rPr>
          <w:rFonts w:ascii="Times New Roman" w:hAnsi="Times New Roman" w:cs="Times New Roman"/>
          <w:sz w:val="24"/>
          <w:szCs w:val="24"/>
        </w:rPr>
        <w:t xml:space="preserve">.  Recruits' must is be educated enough to </w:t>
      </w:r>
      <w:r w:rsidR="00EB745F" w:rsidRPr="000004C2">
        <w:rPr>
          <w:rFonts w:ascii="Times New Roman" w:hAnsi="Times New Roman" w:cs="Times New Roman"/>
          <w:sz w:val="24"/>
          <w:szCs w:val="24"/>
        </w:rPr>
        <w:t>understand the health conditions they might pick up in the course of duty.</w:t>
      </w:r>
    </w:p>
    <w:p w:rsidR="00F2777E"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The proper glooming of officers with ammunitions and skills to fight through tuff pieces of tra</w:t>
      </w:r>
      <w:r w:rsidR="004326E5">
        <w:rPr>
          <w:rFonts w:ascii="Times New Roman" w:hAnsi="Times New Roman" w:cs="Times New Roman"/>
          <w:sz w:val="24"/>
          <w:szCs w:val="24"/>
        </w:rPr>
        <w:t>ining isn't enough. The service members</w:t>
      </w:r>
      <w:r w:rsidRPr="000004C2">
        <w:rPr>
          <w:rFonts w:ascii="Times New Roman" w:hAnsi="Times New Roman" w:cs="Times New Roman"/>
          <w:sz w:val="24"/>
          <w:szCs w:val="24"/>
        </w:rPr>
        <w:t xml:space="preserve"> are human. They have a right to understand the health, hazards associated with their work. They also need emotional, social, and psychological attention for them to release that fear and trauma. The officers need to talk about events and situations that were harmful to them. The difficulties they face are internally stored; it is hard to express them and explain why they feel or do what they do</w:t>
      </w:r>
      <w:r w:rsidR="00D95386">
        <w:rPr>
          <w:rFonts w:ascii="Times New Roman" w:hAnsi="Times New Roman" w:cs="Times New Roman"/>
          <w:sz w:val="24"/>
          <w:szCs w:val="24"/>
        </w:rPr>
        <w:t xml:space="preserve"> (Wang et al., </w:t>
      </w:r>
      <w:r w:rsidR="003E0C59" w:rsidRPr="000004C2">
        <w:rPr>
          <w:rFonts w:ascii="Times New Roman" w:hAnsi="Times New Roman" w:cs="Times New Roman"/>
          <w:sz w:val="24"/>
          <w:szCs w:val="24"/>
        </w:rPr>
        <w:t>2019)</w:t>
      </w:r>
      <w:r w:rsidRPr="000004C2">
        <w:rPr>
          <w:rFonts w:ascii="Times New Roman" w:hAnsi="Times New Roman" w:cs="Times New Roman"/>
          <w:sz w:val="24"/>
          <w:szCs w:val="24"/>
        </w:rPr>
        <w:t>. However, by the use of group therapy, the soldiers share their experiences.  Through sharing, others can open up, the chances of PTSD developing is lowered, the veterans can heal from those internal wounds and eventually be able to lead a healthy life free of PTSD and Insomnia.</w:t>
      </w:r>
    </w:p>
    <w:p w:rsidR="00202598"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lastRenderedPageBreak/>
        <w:t xml:space="preserve">The final remark expresses the value of all </w:t>
      </w:r>
      <w:r w:rsidR="004326E5">
        <w:rPr>
          <w:rFonts w:ascii="Times New Roman" w:hAnsi="Times New Roman" w:cs="Times New Roman"/>
          <w:sz w:val="24"/>
          <w:szCs w:val="24"/>
        </w:rPr>
        <w:t xml:space="preserve">the </w:t>
      </w:r>
      <w:r w:rsidRPr="000004C2">
        <w:rPr>
          <w:rFonts w:ascii="Times New Roman" w:hAnsi="Times New Roman" w:cs="Times New Roman"/>
          <w:sz w:val="24"/>
          <w:szCs w:val="24"/>
        </w:rPr>
        <w:t>veterans</w:t>
      </w:r>
      <w:r w:rsidR="004326E5">
        <w:rPr>
          <w:rFonts w:ascii="Times New Roman" w:hAnsi="Times New Roman" w:cs="Times New Roman"/>
          <w:sz w:val="24"/>
          <w:szCs w:val="24"/>
        </w:rPr>
        <w:t>’ work</w:t>
      </w:r>
      <w:r w:rsidRPr="000004C2">
        <w:rPr>
          <w:rFonts w:ascii="Times New Roman" w:hAnsi="Times New Roman" w:cs="Times New Roman"/>
          <w:sz w:val="24"/>
          <w:szCs w:val="24"/>
        </w:rPr>
        <w:t xml:space="preserve"> in the best interest of the country. They were sacrificing their lives to protect our country and their loved ones. There is no more excellent sacrifice than to lay down your life for other people.  The value of the veterans' service to the </w:t>
      </w:r>
      <w:r w:rsidR="000504D4" w:rsidRPr="000004C2">
        <w:rPr>
          <w:rFonts w:ascii="Times New Roman" w:hAnsi="Times New Roman" w:cs="Times New Roman"/>
          <w:sz w:val="24"/>
          <w:szCs w:val="24"/>
        </w:rPr>
        <w:t>United States</w:t>
      </w:r>
      <w:r w:rsidRPr="000004C2">
        <w:rPr>
          <w:rFonts w:ascii="Times New Roman" w:hAnsi="Times New Roman" w:cs="Times New Roman"/>
          <w:sz w:val="24"/>
          <w:szCs w:val="24"/>
        </w:rPr>
        <w:t xml:space="preserve"> cannot be repaid in any monetary aspect. However, the government can develop adequate infrastructure encompassed under laws, policies, and regulations to take care of the health of these men and women free</w:t>
      </w:r>
      <w:r w:rsidR="00D95386">
        <w:rPr>
          <w:rFonts w:ascii="Times New Roman" w:hAnsi="Times New Roman" w:cs="Times New Roman"/>
          <w:sz w:val="24"/>
          <w:szCs w:val="24"/>
        </w:rPr>
        <w:t xml:space="preserve"> (Steele et al., </w:t>
      </w:r>
      <w:r w:rsidR="003E0C59" w:rsidRPr="000004C2">
        <w:rPr>
          <w:rFonts w:ascii="Times New Roman" w:hAnsi="Times New Roman" w:cs="Times New Roman"/>
          <w:sz w:val="24"/>
          <w:szCs w:val="24"/>
        </w:rPr>
        <w:t>2017)</w:t>
      </w:r>
      <w:r w:rsidRPr="000004C2">
        <w:rPr>
          <w:rFonts w:ascii="Times New Roman" w:hAnsi="Times New Roman" w:cs="Times New Roman"/>
          <w:sz w:val="24"/>
          <w:szCs w:val="24"/>
        </w:rPr>
        <w:t>. The proper care of these veterans will ensure they get medical attention, form accountability groups, and adopt new lifestyles that work as therapy for both PTSD and Insomnia like reading</w:t>
      </w:r>
      <w:r w:rsidR="000004C2" w:rsidRPr="000004C2">
        <w:rPr>
          <w:rFonts w:ascii="Times New Roman" w:hAnsi="Times New Roman" w:cs="Times New Roman"/>
          <w:sz w:val="24"/>
          <w:szCs w:val="24"/>
        </w:rPr>
        <w:t xml:space="preserve"> (</w:t>
      </w:r>
      <w:r w:rsidR="00D95386">
        <w:rPr>
          <w:rFonts w:ascii="Times New Roman" w:hAnsi="Times New Roman" w:cs="Times New Roman"/>
          <w:color w:val="222222"/>
          <w:sz w:val="24"/>
          <w:szCs w:val="24"/>
          <w:shd w:val="clear" w:color="auto" w:fill="FFFFFF"/>
        </w:rPr>
        <w:t xml:space="preserve">McLeay et al., </w:t>
      </w:r>
      <w:r w:rsidR="000004C2" w:rsidRPr="000004C2">
        <w:rPr>
          <w:rFonts w:ascii="Times New Roman" w:hAnsi="Times New Roman" w:cs="Times New Roman"/>
          <w:color w:val="222222"/>
          <w:sz w:val="24"/>
          <w:szCs w:val="24"/>
          <w:shd w:val="clear" w:color="auto" w:fill="FFFFFF"/>
        </w:rPr>
        <w:t>2017</w:t>
      </w:r>
      <w:r w:rsidR="000004C2" w:rsidRPr="000004C2">
        <w:rPr>
          <w:rFonts w:ascii="Times New Roman" w:hAnsi="Times New Roman" w:cs="Times New Roman"/>
          <w:sz w:val="24"/>
          <w:szCs w:val="24"/>
        </w:rPr>
        <w:t>)</w:t>
      </w:r>
      <w:r w:rsidRPr="000004C2">
        <w:rPr>
          <w:rFonts w:ascii="Times New Roman" w:hAnsi="Times New Roman" w:cs="Times New Roman"/>
          <w:sz w:val="24"/>
          <w:szCs w:val="24"/>
        </w:rPr>
        <w:t xml:space="preserve">. </w:t>
      </w:r>
      <w:r w:rsidR="00EC3BC6" w:rsidRPr="000004C2">
        <w:rPr>
          <w:rFonts w:ascii="Times New Roman" w:hAnsi="Times New Roman" w:cs="Times New Roman"/>
          <w:sz w:val="24"/>
          <w:szCs w:val="24"/>
        </w:rPr>
        <w:t xml:space="preserve"> </w:t>
      </w:r>
    </w:p>
    <w:p w:rsidR="00202598" w:rsidRPr="000004C2" w:rsidRDefault="00202598" w:rsidP="000004C2">
      <w:pPr>
        <w:spacing w:line="480" w:lineRule="auto"/>
        <w:jc w:val="center"/>
        <w:rPr>
          <w:rFonts w:ascii="Times New Roman" w:hAnsi="Times New Roman" w:cs="Times New Roman"/>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202598" w:rsidRPr="00137577" w:rsidRDefault="002B6398" w:rsidP="00D95386">
      <w:pPr>
        <w:spacing w:line="480" w:lineRule="auto"/>
        <w:jc w:val="center"/>
        <w:rPr>
          <w:rFonts w:ascii="Times New Roman" w:hAnsi="Times New Roman" w:cs="Times New Roman"/>
          <w:sz w:val="24"/>
          <w:szCs w:val="24"/>
        </w:rPr>
      </w:pPr>
      <w:r w:rsidRPr="00137577">
        <w:rPr>
          <w:rFonts w:ascii="Times New Roman" w:hAnsi="Times New Roman" w:cs="Times New Roman"/>
          <w:sz w:val="24"/>
          <w:szCs w:val="24"/>
        </w:rPr>
        <w:t>References</w:t>
      </w:r>
    </w:p>
    <w:p w:rsidR="008C6B89" w:rsidRDefault="002B6398" w:rsidP="00137577">
      <w:pPr>
        <w:pStyle w:val="ListParagraph"/>
        <w:numPr>
          <w:ilvl w:val="0"/>
          <w:numId w:val="1"/>
        </w:numPr>
        <w:spacing w:after="0" w:line="480" w:lineRule="auto"/>
        <w:mirrorIndents/>
        <w:rPr>
          <w:rFonts w:ascii="Times New Roman" w:hAnsi="Times New Roman" w:cs="Times New Roman"/>
          <w:color w:val="222222"/>
          <w:sz w:val="24"/>
          <w:szCs w:val="24"/>
          <w:shd w:val="clear" w:color="auto" w:fill="FFFFFF"/>
        </w:rPr>
      </w:pPr>
      <w:r w:rsidRPr="00137577">
        <w:rPr>
          <w:rFonts w:ascii="Times New Roman" w:hAnsi="Times New Roman" w:cs="Times New Roman"/>
          <w:color w:val="222222"/>
          <w:sz w:val="24"/>
          <w:szCs w:val="24"/>
          <w:shd w:val="clear" w:color="auto" w:fill="FFFFFF"/>
        </w:rPr>
        <w:t xml:space="preserve">Akinnusi, M., &amp; El Solh, A. A. (2019). Drug treatment strategies for Insomnia in patients with posttraumatic stress disorder. </w:t>
      </w:r>
      <w:r w:rsidRPr="00137577">
        <w:rPr>
          <w:rFonts w:ascii="Times New Roman" w:hAnsi="Times New Roman" w:cs="Times New Roman"/>
          <w:i/>
          <w:iCs/>
          <w:color w:val="222222"/>
          <w:sz w:val="24"/>
          <w:szCs w:val="24"/>
          <w:shd w:val="clear" w:color="auto" w:fill="FFFFFF"/>
        </w:rPr>
        <w:t>Expert Opinion on Pharmacotherapy</w:t>
      </w:r>
      <w:r w:rsidRPr="00137577">
        <w:rPr>
          <w:rFonts w:ascii="Times New Roman" w:hAnsi="Times New Roman" w:cs="Times New Roman"/>
          <w:color w:val="222222"/>
          <w:sz w:val="24"/>
          <w:szCs w:val="24"/>
          <w:shd w:val="clear" w:color="auto" w:fill="FFFFFF"/>
        </w:rPr>
        <w:t>, </w:t>
      </w:r>
      <w:r w:rsidRPr="00137577">
        <w:rPr>
          <w:rFonts w:ascii="Times New Roman" w:hAnsi="Times New Roman" w:cs="Times New Roman"/>
          <w:i/>
          <w:iCs/>
          <w:color w:val="222222"/>
          <w:sz w:val="24"/>
          <w:szCs w:val="24"/>
          <w:shd w:val="clear" w:color="auto" w:fill="FFFFFF"/>
        </w:rPr>
        <w:t>20</w:t>
      </w:r>
      <w:r w:rsidRPr="00137577">
        <w:rPr>
          <w:rFonts w:ascii="Times New Roman" w:hAnsi="Times New Roman" w:cs="Times New Roman"/>
          <w:color w:val="222222"/>
          <w:sz w:val="24"/>
          <w:szCs w:val="24"/>
          <w:shd w:val="clear" w:color="auto" w:fill="FFFFFF"/>
        </w:rPr>
        <w:t>(6), 691-699.</w:t>
      </w:r>
    </w:p>
    <w:p w:rsidR="00137577" w:rsidRPr="00137577" w:rsidRDefault="00137577" w:rsidP="00137577">
      <w:pPr>
        <w:spacing w:after="0" w:line="480" w:lineRule="auto"/>
        <w:mirrorIndents/>
        <w:rPr>
          <w:rFonts w:ascii="Times New Roman" w:hAnsi="Times New Roman" w:cs="Times New Roman"/>
          <w:color w:val="222222"/>
          <w:sz w:val="24"/>
          <w:szCs w:val="24"/>
          <w:shd w:val="clear" w:color="auto" w:fill="FFFFFF"/>
        </w:rPr>
      </w:pPr>
    </w:p>
    <w:p w:rsidR="00C30837" w:rsidRDefault="00C30837" w:rsidP="00C30837">
      <w:pPr>
        <w:pStyle w:val="ListParagraph"/>
        <w:numPr>
          <w:ilvl w:val="0"/>
          <w:numId w:val="1"/>
        </w:numPr>
        <w:spacing w:after="0" w:line="480" w:lineRule="auto"/>
        <w:mirrorIndents/>
        <w:rPr>
          <w:rFonts w:ascii="Times New Roman" w:hAnsi="Times New Roman" w:cs="Times New Roman"/>
          <w:color w:val="222222"/>
          <w:sz w:val="24"/>
          <w:szCs w:val="24"/>
          <w:shd w:val="clear" w:color="auto" w:fill="FFFFFF"/>
        </w:rPr>
      </w:pPr>
      <w:r w:rsidRPr="00C30837">
        <w:rPr>
          <w:rFonts w:ascii="Times New Roman" w:hAnsi="Times New Roman" w:cs="Times New Roman"/>
          <w:color w:val="222222"/>
          <w:sz w:val="24"/>
          <w:szCs w:val="24"/>
          <w:shd w:val="clear" w:color="auto" w:fill="FFFFFF"/>
        </w:rPr>
        <w:t xml:space="preserve">Convoy, S. P., &amp; </w:t>
      </w:r>
      <w:proofErr w:type="spellStart"/>
      <w:r w:rsidRPr="00C30837">
        <w:rPr>
          <w:rFonts w:ascii="Times New Roman" w:hAnsi="Times New Roman" w:cs="Times New Roman"/>
          <w:color w:val="222222"/>
          <w:sz w:val="24"/>
          <w:szCs w:val="24"/>
          <w:shd w:val="clear" w:color="auto" w:fill="FFFFFF"/>
        </w:rPr>
        <w:t>Braybrook</w:t>
      </w:r>
      <w:proofErr w:type="spellEnd"/>
      <w:r w:rsidRPr="00C30837">
        <w:rPr>
          <w:rFonts w:ascii="Times New Roman" w:hAnsi="Times New Roman" w:cs="Times New Roman"/>
          <w:color w:val="222222"/>
          <w:sz w:val="24"/>
          <w:szCs w:val="24"/>
          <w:shd w:val="clear" w:color="auto" w:fill="FFFFFF"/>
        </w:rPr>
        <w:t>, C. J. (2020). Military Service–Related Post-traumatic Stress Disorder: Finding a Way Home. </w:t>
      </w:r>
      <w:r w:rsidRPr="00C30837">
        <w:rPr>
          <w:rFonts w:ascii="Times New Roman" w:hAnsi="Times New Roman" w:cs="Times New Roman"/>
          <w:i/>
          <w:iCs/>
          <w:color w:val="222222"/>
          <w:sz w:val="24"/>
          <w:szCs w:val="24"/>
          <w:shd w:val="clear" w:color="auto" w:fill="FFFFFF"/>
        </w:rPr>
        <w:t>Psychiatric Disorders, An issue of Nursing Clinics of North America E-Book</w:t>
      </w:r>
      <w:r w:rsidRPr="00C30837">
        <w:rPr>
          <w:rFonts w:ascii="Times New Roman" w:hAnsi="Times New Roman" w:cs="Times New Roman"/>
          <w:color w:val="222222"/>
          <w:sz w:val="24"/>
          <w:szCs w:val="24"/>
          <w:shd w:val="clear" w:color="auto" w:fill="FFFFFF"/>
        </w:rPr>
        <w:t>, </w:t>
      </w:r>
      <w:r w:rsidRPr="00C30837">
        <w:rPr>
          <w:rFonts w:ascii="Times New Roman" w:hAnsi="Times New Roman" w:cs="Times New Roman"/>
          <w:i/>
          <w:iCs/>
          <w:color w:val="222222"/>
          <w:sz w:val="24"/>
          <w:szCs w:val="24"/>
          <w:shd w:val="clear" w:color="auto" w:fill="FFFFFF"/>
        </w:rPr>
        <w:t>54</w:t>
      </w:r>
      <w:r w:rsidRPr="00C30837">
        <w:rPr>
          <w:rFonts w:ascii="Times New Roman" w:hAnsi="Times New Roman" w:cs="Times New Roman"/>
          <w:color w:val="222222"/>
          <w:sz w:val="24"/>
          <w:szCs w:val="24"/>
          <w:shd w:val="clear" w:color="auto" w:fill="FFFFFF"/>
        </w:rPr>
        <w:t>(4), 503.</w:t>
      </w:r>
    </w:p>
    <w:p w:rsidR="00C30837" w:rsidRPr="00C30837" w:rsidRDefault="00C30837" w:rsidP="00C30837">
      <w:pPr>
        <w:spacing w:after="0" w:line="480" w:lineRule="auto"/>
        <w:mirrorIndents/>
        <w:rPr>
          <w:rFonts w:ascii="Times New Roman" w:hAnsi="Times New Roman" w:cs="Times New Roman"/>
          <w:color w:val="222222"/>
          <w:sz w:val="24"/>
          <w:szCs w:val="24"/>
          <w:shd w:val="clear" w:color="auto" w:fill="FFFFFF"/>
        </w:rPr>
      </w:pPr>
    </w:p>
    <w:p w:rsidR="00C30837" w:rsidRPr="00C30837" w:rsidRDefault="00C30837" w:rsidP="00C30837">
      <w:pPr>
        <w:pStyle w:val="ListParagraph"/>
        <w:rPr>
          <w:rFonts w:ascii="Times New Roman" w:hAnsi="Times New Roman" w:cs="Times New Roman"/>
          <w:color w:val="222222"/>
          <w:sz w:val="24"/>
          <w:szCs w:val="24"/>
          <w:shd w:val="clear" w:color="auto" w:fill="FFFFFF"/>
        </w:rPr>
      </w:pPr>
    </w:p>
    <w:p w:rsidR="008C6B89" w:rsidRPr="00C30837" w:rsidRDefault="002B6398" w:rsidP="00C30837">
      <w:pPr>
        <w:pStyle w:val="ListParagraph"/>
        <w:numPr>
          <w:ilvl w:val="0"/>
          <w:numId w:val="1"/>
        </w:numPr>
        <w:spacing w:after="0" w:line="480" w:lineRule="auto"/>
        <w:mirrorIndents/>
        <w:rPr>
          <w:rFonts w:ascii="Times New Roman" w:hAnsi="Times New Roman" w:cs="Times New Roman"/>
          <w:color w:val="222222"/>
          <w:sz w:val="24"/>
          <w:szCs w:val="24"/>
          <w:shd w:val="clear" w:color="auto" w:fill="FFFFFF"/>
        </w:rPr>
      </w:pPr>
      <w:r w:rsidRPr="00C30837">
        <w:rPr>
          <w:rFonts w:ascii="Times New Roman" w:hAnsi="Times New Roman" w:cs="Times New Roman"/>
          <w:color w:val="222222"/>
          <w:sz w:val="24"/>
          <w:szCs w:val="24"/>
          <w:shd w:val="clear" w:color="auto" w:fill="FFFFFF"/>
        </w:rPr>
        <w:t>El-</w:t>
      </w:r>
      <w:proofErr w:type="spellStart"/>
      <w:r w:rsidRPr="00C30837">
        <w:rPr>
          <w:rFonts w:ascii="Times New Roman" w:hAnsi="Times New Roman" w:cs="Times New Roman"/>
          <w:color w:val="222222"/>
          <w:sz w:val="24"/>
          <w:szCs w:val="24"/>
          <w:shd w:val="clear" w:color="auto" w:fill="FFFFFF"/>
        </w:rPr>
        <w:t>Solh</w:t>
      </w:r>
      <w:proofErr w:type="spellEnd"/>
      <w:r w:rsidRPr="00C30837">
        <w:rPr>
          <w:rFonts w:ascii="Times New Roman" w:hAnsi="Times New Roman" w:cs="Times New Roman"/>
          <w:color w:val="222222"/>
          <w:sz w:val="24"/>
          <w:szCs w:val="24"/>
          <w:shd w:val="clear" w:color="auto" w:fill="FFFFFF"/>
        </w:rPr>
        <w:t xml:space="preserve">, A. A., Vermont, L., Homish, G. G., &amp; Kufel, T. (2017). The effect of continuous positive airway pressure on posttraumatic stress disorder symptoms in veterans with posttraumatic stress disorder and obstructive sleep apnea: a prospective study. </w:t>
      </w:r>
      <w:r w:rsidRPr="00C30837">
        <w:rPr>
          <w:rFonts w:ascii="Times New Roman" w:hAnsi="Times New Roman" w:cs="Times New Roman"/>
          <w:i/>
          <w:iCs/>
          <w:color w:val="222222"/>
          <w:sz w:val="24"/>
          <w:szCs w:val="24"/>
          <w:shd w:val="clear" w:color="auto" w:fill="FFFFFF"/>
        </w:rPr>
        <w:t>Sleep Medicine</w:t>
      </w:r>
      <w:r w:rsidRPr="00C30837">
        <w:rPr>
          <w:rFonts w:ascii="Times New Roman" w:hAnsi="Times New Roman" w:cs="Times New Roman"/>
          <w:color w:val="222222"/>
          <w:sz w:val="24"/>
          <w:szCs w:val="24"/>
          <w:shd w:val="clear" w:color="auto" w:fill="FFFFFF"/>
        </w:rPr>
        <w:t>, </w:t>
      </w:r>
      <w:r w:rsidRPr="00C30837">
        <w:rPr>
          <w:rFonts w:ascii="Times New Roman" w:hAnsi="Times New Roman" w:cs="Times New Roman"/>
          <w:i/>
          <w:iCs/>
          <w:color w:val="222222"/>
          <w:sz w:val="24"/>
          <w:szCs w:val="24"/>
          <w:shd w:val="clear" w:color="auto" w:fill="FFFFFF"/>
        </w:rPr>
        <w:t>33</w:t>
      </w:r>
      <w:r w:rsidR="009A7833" w:rsidRPr="00C30837">
        <w:rPr>
          <w:rFonts w:ascii="Times New Roman" w:hAnsi="Times New Roman" w:cs="Times New Roman"/>
          <w:color w:val="222222"/>
          <w:sz w:val="24"/>
          <w:szCs w:val="24"/>
          <w:shd w:val="clear" w:color="auto" w:fill="FFFFFF"/>
        </w:rPr>
        <w:t>, 145-150.</w:t>
      </w:r>
    </w:p>
    <w:p w:rsidR="00137577" w:rsidRPr="00137577" w:rsidRDefault="00137577" w:rsidP="00137577">
      <w:pPr>
        <w:pStyle w:val="ListParagraph"/>
        <w:rPr>
          <w:rFonts w:ascii="Times New Roman" w:hAnsi="Times New Roman" w:cs="Times New Roman"/>
          <w:color w:val="222222"/>
          <w:sz w:val="24"/>
          <w:szCs w:val="24"/>
          <w:shd w:val="clear" w:color="auto" w:fill="FFFFFF"/>
        </w:rPr>
      </w:pPr>
    </w:p>
    <w:p w:rsidR="00137577" w:rsidRPr="00137577" w:rsidRDefault="00137577" w:rsidP="00137577">
      <w:pPr>
        <w:spacing w:after="0" w:line="480" w:lineRule="auto"/>
        <w:mirrorIndents/>
        <w:rPr>
          <w:rFonts w:ascii="Times New Roman" w:hAnsi="Times New Roman" w:cs="Times New Roman"/>
          <w:color w:val="222222"/>
          <w:sz w:val="24"/>
          <w:szCs w:val="24"/>
          <w:shd w:val="clear" w:color="auto" w:fill="FFFFFF"/>
        </w:rPr>
      </w:pPr>
    </w:p>
    <w:p w:rsidR="008C6B89" w:rsidRDefault="002B6398" w:rsidP="00137577">
      <w:pPr>
        <w:pStyle w:val="ListParagraph"/>
        <w:numPr>
          <w:ilvl w:val="0"/>
          <w:numId w:val="1"/>
        </w:numPr>
        <w:spacing w:after="0" w:line="480" w:lineRule="auto"/>
        <w:mirrorIndents/>
        <w:rPr>
          <w:rFonts w:ascii="Times New Roman" w:hAnsi="Times New Roman" w:cs="Times New Roman"/>
          <w:color w:val="222222"/>
          <w:sz w:val="24"/>
          <w:szCs w:val="24"/>
          <w:shd w:val="clear" w:color="auto" w:fill="FFFFFF"/>
        </w:rPr>
      </w:pPr>
      <w:r w:rsidRPr="00137577">
        <w:rPr>
          <w:rFonts w:ascii="Times New Roman" w:hAnsi="Times New Roman" w:cs="Times New Roman"/>
          <w:color w:val="222222"/>
          <w:sz w:val="24"/>
          <w:szCs w:val="24"/>
          <w:shd w:val="clear" w:color="auto" w:fill="FFFFFF"/>
        </w:rPr>
        <w:t>Hannon, G. M. (2019). </w:t>
      </w:r>
      <w:r w:rsidRPr="00137577">
        <w:rPr>
          <w:rFonts w:ascii="Times New Roman" w:hAnsi="Times New Roman" w:cs="Times New Roman"/>
          <w:i/>
          <w:iCs/>
          <w:color w:val="222222"/>
          <w:sz w:val="24"/>
          <w:szCs w:val="24"/>
          <w:shd w:val="clear" w:color="auto" w:fill="FFFFFF"/>
        </w:rPr>
        <w:t>Posttraumatic stress and American veterans: a historical and war literature analysis were leading to art as potential therapy</w:t>
      </w:r>
      <w:r w:rsidRPr="00137577">
        <w:rPr>
          <w:rFonts w:ascii="Times New Roman" w:hAnsi="Times New Roman" w:cs="Times New Roman"/>
          <w:color w:val="222222"/>
          <w:sz w:val="24"/>
          <w:szCs w:val="24"/>
          <w:shd w:val="clear" w:color="auto" w:fill="FFFFFF"/>
        </w:rPr>
        <w:t> (Doctoral dissertation, Rutgers Univ</w:t>
      </w:r>
      <w:r w:rsidR="009A7833" w:rsidRPr="00137577">
        <w:rPr>
          <w:rFonts w:ascii="Times New Roman" w:hAnsi="Times New Roman" w:cs="Times New Roman"/>
          <w:color w:val="222222"/>
          <w:sz w:val="24"/>
          <w:szCs w:val="24"/>
          <w:shd w:val="clear" w:color="auto" w:fill="FFFFFF"/>
        </w:rPr>
        <w:t>ersity-Camden Graduate School).</w:t>
      </w:r>
    </w:p>
    <w:p w:rsidR="00137577" w:rsidRPr="00137577" w:rsidRDefault="00137577" w:rsidP="00137577">
      <w:pPr>
        <w:spacing w:after="0" w:line="480" w:lineRule="auto"/>
        <w:mirrorIndents/>
        <w:rPr>
          <w:rFonts w:ascii="Times New Roman" w:hAnsi="Times New Roman" w:cs="Times New Roman"/>
          <w:color w:val="222222"/>
          <w:sz w:val="24"/>
          <w:szCs w:val="24"/>
          <w:shd w:val="clear" w:color="auto" w:fill="FFFFFF"/>
        </w:rPr>
      </w:pPr>
    </w:p>
    <w:p w:rsidR="008C6B89" w:rsidRDefault="002B6398" w:rsidP="00137577">
      <w:pPr>
        <w:pStyle w:val="ListParagraph"/>
        <w:numPr>
          <w:ilvl w:val="0"/>
          <w:numId w:val="1"/>
        </w:numPr>
        <w:spacing w:after="0" w:line="480" w:lineRule="auto"/>
        <w:mirrorIndents/>
        <w:rPr>
          <w:rFonts w:ascii="Times New Roman" w:hAnsi="Times New Roman" w:cs="Times New Roman"/>
          <w:color w:val="222222"/>
          <w:sz w:val="24"/>
          <w:szCs w:val="24"/>
          <w:shd w:val="clear" w:color="auto" w:fill="FFFFFF"/>
        </w:rPr>
      </w:pPr>
      <w:r w:rsidRPr="00137577">
        <w:rPr>
          <w:rFonts w:ascii="Times New Roman" w:hAnsi="Times New Roman" w:cs="Times New Roman"/>
          <w:color w:val="222222"/>
          <w:sz w:val="24"/>
          <w:szCs w:val="24"/>
          <w:shd w:val="clear" w:color="auto" w:fill="FFFFFF"/>
        </w:rPr>
        <w:t>Hughes, J. M., Ulmer, C. S., Gierisch, J. M., Hastings, S. N., &amp; Howard, M. O. (2018). Insomnia in United States military veterans: An integrated theoretical model. </w:t>
      </w:r>
      <w:r w:rsidRPr="00137577">
        <w:rPr>
          <w:rFonts w:ascii="Times New Roman" w:hAnsi="Times New Roman" w:cs="Times New Roman"/>
          <w:i/>
          <w:iCs/>
          <w:color w:val="222222"/>
          <w:sz w:val="24"/>
          <w:szCs w:val="24"/>
          <w:shd w:val="clear" w:color="auto" w:fill="FFFFFF"/>
        </w:rPr>
        <w:t>Clinical psychology review</w:t>
      </w:r>
      <w:r w:rsidRPr="00137577">
        <w:rPr>
          <w:rFonts w:ascii="Times New Roman" w:hAnsi="Times New Roman" w:cs="Times New Roman"/>
          <w:color w:val="222222"/>
          <w:sz w:val="24"/>
          <w:szCs w:val="24"/>
          <w:shd w:val="clear" w:color="auto" w:fill="FFFFFF"/>
        </w:rPr>
        <w:t>, </w:t>
      </w:r>
      <w:r w:rsidRPr="00137577">
        <w:rPr>
          <w:rFonts w:ascii="Times New Roman" w:hAnsi="Times New Roman" w:cs="Times New Roman"/>
          <w:i/>
          <w:iCs/>
          <w:color w:val="222222"/>
          <w:sz w:val="24"/>
          <w:szCs w:val="24"/>
          <w:shd w:val="clear" w:color="auto" w:fill="FFFFFF"/>
        </w:rPr>
        <w:t>59</w:t>
      </w:r>
      <w:r w:rsidR="009A7833" w:rsidRPr="00137577">
        <w:rPr>
          <w:rFonts w:ascii="Times New Roman" w:hAnsi="Times New Roman" w:cs="Times New Roman"/>
          <w:color w:val="222222"/>
          <w:sz w:val="24"/>
          <w:szCs w:val="24"/>
          <w:shd w:val="clear" w:color="auto" w:fill="FFFFFF"/>
        </w:rPr>
        <w:t>, 118-125.</w:t>
      </w:r>
    </w:p>
    <w:p w:rsidR="00137577" w:rsidRPr="00137577" w:rsidRDefault="00137577" w:rsidP="00137577">
      <w:pPr>
        <w:spacing w:after="0" w:line="480" w:lineRule="auto"/>
        <w:mirrorIndents/>
        <w:rPr>
          <w:rFonts w:ascii="Times New Roman" w:hAnsi="Times New Roman" w:cs="Times New Roman"/>
          <w:color w:val="222222"/>
          <w:sz w:val="24"/>
          <w:szCs w:val="24"/>
          <w:shd w:val="clear" w:color="auto" w:fill="FFFFFF"/>
        </w:rPr>
      </w:pPr>
    </w:p>
    <w:p w:rsidR="008C6B89" w:rsidRDefault="002B6398" w:rsidP="00137577">
      <w:pPr>
        <w:pStyle w:val="ListParagraph"/>
        <w:numPr>
          <w:ilvl w:val="0"/>
          <w:numId w:val="1"/>
        </w:numPr>
        <w:spacing w:after="0" w:line="480" w:lineRule="auto"/>
        <w:mirrorIndents/>
        <w:rPr>
          <w:rFonts w:ascii="Times New Roman" w:hAnsi="Times New Roman" w:cs="Times New Roman"/>
          <w:color w:val="222222"/>
          <w:sz w:val="24"/>
          <w:szCs w:val="24"/>
          <w:shd w:val="clear" w:color="auto" w:fill="FFFFFF"/>
        </w:rPr>
      </w:pPr>
      <w:r w:rsidRPr="00137577">
        <w:rPr>
          <w:rFonts w:ascii="Times New Roman" w:hAnsi="Times New Roman" w:cs="Times New Roman"/>
          <w:color w:val="222222"/>
          <w:sz w:val="24"/>
          <w:szCs w:val="24"/>
          <w:shd w:val="clear" w:color="auto" w:fill="FFFFFF"/>
        </w:rPr>
        <w:t>McLeay, S. C., Harvey, W. M., Romaniuk, M. N., Crawford, D. H., Colquhoun, D. M., Young, R. M</w:t>
      </w:r>
      <w:proofErr w:type="gramStart"/>
      <w:r w:rsidRPr="00137577">
        <w:rPr>
          <w:rFonts w:ascii="Times New Roman" w:hAnsi="Times New Roman" w:cs="Times New Roman"/>
          <w:color w:val="222222"/>
          <w:sz w:val="24"/>
          <w:szCs w:val="24"/>
          <w:shd w:val="clear" w:color="auto" w:fill="FFFFFF"/>
        </w:rPr>
        <w:t>., ...</w:t>
      </w:r>
      <w:proofErr w:type="gramEnd"/>
      <w:r w:rsidRPr="00137577">
        <w:rPr>
          <w:rFonts w:ascii="Times New Roman" w:hAnsi="Times New Roman" w:cs="Times New Roman"/>
          <w:color w:val="222222"/>
          <w:sz w:val="24"/>
          <w:szCs w:val="24"/>
          <w:shd w:val="clear" w:color="auto" w:fill="FFFFFF"/>
        </w:rPr>
        <w:t xml:space="preserve"> &amp; Strakosch, C. R. (2017). Physical comorbidities of posttraumatic </w:t>
      </w:r>
      <w:r w:rsidRPr="00137577">
        <w:rPr>
          <w:rFonts w:ascii="Times New Roman" w:hAnsi="Times New Roman" w:cs="Times New Roman"/>
          <w:color w:val="222222"/>
          <w:sz w:val="24"/>
          <w:szCs w:val="24"/>
          <w:shd w:val="clear" w:color="auto" w:fill="FFFFFF"/>
        </w:rPr>
        <w:lastRenderedPageBreak/>
        <w:t xml:space="preserve">stress disorder in Australian Vietnam War veterans. </w:t>
      </w:r>
      <w:r w:rsidRPr="00137577">
        <w:rPr>
          <w:rFonts w:ascii="Times New Roman" w:hAnsi="Times New Roman" w:cs="Times New Roman"/>
          <w:i/>
          <w:iCs/>
          <w:color w:val="222222"/>
          <w:sz w:val="24"/>
          <w:szCs w:val="24"/>
          <w:shd w:val="clear" w:color="auto" w:fill="FFFFFF"/>
        </w:rPr>
        <w:t>Medical Journal of Australia</w:t>
      </w:r>
      <w:r w:rsidRPr="00137577">
        <w:rPr>
          <w:rFonts w:ascii="Times New Roman" w:hAnsi="Times New Roman" w:cs="Times New Roman"/>
          <w:color w:val="222222"/>
          <w:sz w:val="24"/>
          <w:szCs w:val="24"/>
          <w:shd w:val="clear" w:color="auto" w:fill="FFFFFF"/>
        </w:rPr>
        <w:t>, </w:t>
      </w:r>
      <w:r w:rsidRPr="00137577">
        <w:rPr>
          <w:rFonts w:ascii="Times New Roman" w:hAnsi="Times New Roman" w:cs="Times New Roman"/>
          <w:i/>
          <w:iCs/>
          <w:color w:val="222222"/>
          <w:sz w:val="24"/>
          <w:szCs w:val="24"/>
          <w:shd w:val="clear" w:color="auto" w:fill="FFFFFF"/>
        </w:rPr>
        <w:t>206</w:t>
      </w:r>
      <w:r w:rsidR="009A7833" w:rsidRPr="00137577">
        <w:rPr>
          <w:rFonts w:ascii="Times New Roman" w:hAnsi="Times New Roman" w:cs="Times New Roman"/>
          <w:color w:val="222222"/>
          <w:sz w:val="24"/>
          <w:szCs w:val="24"/>
          <w:shd w:val="clear" w:color="auto" w:fill="FFFFFF"/>
        </w:rPr>
        <w:t>(6), 251-257.</w:t>
      </w:r>
    </w:p>
    <w:p w:rsidR="00137577" w:rsidRPr="00137577" w:rsidRDefault="00137577" w:rsidP="00137577">
      <w:pPr>
        <w:pStyle w:val="ListParagraph"/>
        <w:rPr>
          <w:rFonts w:ascii="Times New Roman" w:hAnsi="Times New Roman" w:cs="Times New Roman"/>
          <w:color w:val="222222"/>
          <w:sz w:val="24"/>
          <w:szCs w:val="24"/>
          <w:shd w:val="clear" w:color="auto" w:fill="FFFFFF"/>
        </w:rPr>
      </w:pPr>
    </w:p>
    <w:p w:rsidR="00137577" w:rsidRPr="00137577" w:rsidRDefault="00137577" w:rsidP="00137577">
      <w:pPr>
        <w:spacing w:after="0" w:line="480" w:lineRule="auto"/>
        <w:mirrorIndents/>
        <w:rPr>
          <w:rFonts w:ascii="Times New Roman" w:hAnsi="Times New Roman" w:cs="Times New Roman"/>
          <w:color w:val="222222"/>
          <w:sz w:val="24"/>
          <w:szCs w:val="24"/>
          <w:shd w:val="clear" w:color="auto" w:fill="FFFFFF"/>
        </w:rPr>
      </w:pPr>
    </w:p>
    <w:p w:rsidR="008C6B89" w:rsidRDefault="002B6398" w:rsidP="00137577">
      <w:pPr>
        <w:pStyle w:val="ListParagraph"/>
        <w:numPr>
          <w:ilvl w:val="0"/>
          <w:numId w:val="1"/>
        </w:numPr>
        <w:spacing w:after="0" w:line="480" w:lineRule="auto"/>
        <w:mirrorIndents/>
        <w:rPr>
          <w:rFonts w:ascii="Times New Roman" w:hAnsi="Times New Roman" w:cs="Times New Roman"/>
          <w:color w:val="222222"/>
          <w:sz w:val="24"/>
          <w:szCs w:val="24"/>
          <w:shd w:val="clear" w:color="auto" w:fill="FFFFFF"/>
        </w:rPr>
      </w:pPr>
      <w:r w:rsidRPr="00137577">
        <w:rPr>
          <w:rFonts w:ascii="Times New Roman" w:hAnsi="Times New Roman" w:cs="Times New Roman"/>
          <w:color w:val="222222"/>
          <w:sz w:val="24"/>
          <w:szCs w:val="24"/>
          <w:shd w:val="clear" w:color="auto" w:fill="FFFFFF"/>
        </w:rPr>
        <w:t xml:space="preserve">Norman, R. S., Jaramillo, C. A., Eapen, B. C., Amuan, M. E., &amp; Pugh, M. J. (2018). Acquired stuttering in Veterans of the wars in Iraq and Afghanistan: The role of traumatic brain injury, posttraumatic stress disorder, and medications. </w:t>
      </w:r>
      <w:r w:rsidRPr="00137577">
        <w:rPr>
          <w:rFonts w:ascii="Times New Roman" w:hAnsi="Times New Roman" w:cs="Times New Roman"/>
          <w:i/>
          <w:iCs/>
          <w:color w:val="222222"/>
          <w:sz w:val="24"/>
          <w:szCs w:val="24"/>
          <w:shd w:val="clear" w:color="auto" w:fill="FFFFFF"/>
        </w:rPr>
        <w:t>Military medicine</w:t>
      </w:r>
      <w:r w:rsidRPr="00137577">
        <w:rPr>
          <w:rFonts w:ascii="Times New Roman" w:hAnsi="Times New Roman" w:cs="Times New Roman"/>
          <w:color w:val="222222"/>
          <w:sz w:val="24"/>
          <w:szCs w:val="24"/>
          <w:shd w:val="clear" w:color="auto" w:fill="FFFFFF"/>
        </w:rPr>
        <w:t>, </w:t>
      </w:r>
      <w:r w:rsidRPr="00137577">
        <w:rPr>
          <w:rFonts w:ascii="Times New Roman" w:hAnsi="Times New Roman" w:cs="Times New Roman"/>
          <w:i/>
          <w:iCs/>
          <w:color w:val="222222"/>
          <w:sz w:val="24"/>
          <w:szCs w:val="24"/>
          <w:shd w:val="clear" w:color="auto" w:fill="FFFFFF"/>
        </w:rPr>
        <w:t>183</w:t>
      </w:r>
      <w:r w:rsidRPr="00137577">
        <w:rPr>
          <w:rFonts w:ascii="Times New Roman" w:hAnsi="Times New Roman" w:cs="Times New Roman"/>
          <w:color w:val="222222"/>
          <w:sz w:val="24"/>
          <w:szCs w:val="24"/>
          <w:shd w:val="clear" w:color="auto" w:fill="FFFFFF"/>
        </w:rPr>
        <w:t>(11-12), e526-e534.</w:t>
      </w:r>
    </w:p>
    <w:p w:rsidR="00137577" w:rsidRPr="00137577" w:rsidRDefault="00137577" w:rsidP="00137577">
      <w:pPr>
        <w:spacing w:after="0" w:line="480" w:lineRule="auto"/>
        <w:mirrorIndents/>
        <w:rPr>
          <w:rFonts w:ascii="Times New Roman" w:hAnsi="Times New Roman" w:cs="Times New Roman"/>
          <w:color w:val="222222"/>
          <w:sz w:val="24"/>
          <w:szCs w:val="24"/>
          <w:shd w:val="clear" w:color="auto" w:fill="FFFFFF"/>
        </w:rPr>
      </w:pPr>
    </w:p>
    <w:p w:rsidR="008C6B89" w:rsidRDefault="002B6398" w:rsidP="00137577">
      <w:pPr>
        <w:pStyle w:val="ListParagraph"/>
        <w:numPr>
          <w:ilvl w:val="0"/>
          <w:numId w:val="1"/>
        </w:numPr>
        <w:spacing w:after="0" w:line="480" w:lineRule="auto"/>
        <w:mirrorIndents/>
        <w:rPr>
          <w:rFonts w:ascii="Times New Roman" w:hAnsi="Times New Roman" w:cs="Times New Roman"/>
          <w:color w:val="222222"/>
          <w:sz w:val="24"/>
          <w:szCs w:val="24"/>
          <w:shd w:val="clear" w:color="auto" w:fill="FFFFFF"/>
        </w:rPr>
      </w:pPr>
      <w:r w:rsidRPr="00137577">
        <w:rPr>
          <w:rFonts w:ascii="Times New Roman" w:hAnsi="Times New Roman" w:cs="Times New Roman"/>
          <w:color w:val="222222"/>
          <w:sz w:val="24"/>
          <w:szCs w:val="24"/>
          <w:shd w:val="clear" w:color="auto" w:fill="FFFFFF"/>
        </w:rPr>
        <w:t xml:space="preserve">Steele, M., Germain, A., &amp; Campbell, J. S. (2017). Mediation and moderation of the relationship between combat experiences and posttraumatic stress symptoms in active-duty military personnel. </w:t>
      </w:r>
      <w:r w:rsidRPr="00137577">
        <w:rPr>
          <w:rFonts w:ascii="Times New Roman" w:hAnsi="Times New Roman" w:cs="Times New Roman"/>
          <w:i/>
          <w:iCs/>
          <w:color w:val="222222"/>
          <w:sz w:val="24"/>
          <w:szCs w:val="24"/>
          <w:shd w:val="clear" w:color="auto" w:fill="FFFFFF"/>
        </w:rPr>
        <w:t>Military medicine</w:t>
      </w:r>
      <w:r w:rsidRPr="00137577">
        <w:rPr>
          <w:rFonts w:ascii="Times New Roman" w:hAnsi="Times New Roman" w:cs="Times New Roman"/>
          <w:color w:val="222222"/>
          <w:sz w:val="24"/>
          <w:szCs w:val="24"/>
          <w:shd w:val="clear" w:color="auto" w:fill="FFFFFF"/>
        </w:rPr>
        <w:t>, </w:t>
      </w:r>
      <w:r w:rsidRPr="00137577">
        <w:rPr>
          <w:rFonts w:ascii="Times New Roman" w:hAnsi="Times New Roman" w:cs="Times New Roman"/>
          <w:i/>
          <w:iCs/>
          <w:color w:val="222222"/>
          <w:sz w:val="24"/>
          <w:szCs w:val="24"/>
          <w:shd w:val="clear" w:color="auto" w:fill="FFFFFF"/>
        </w:rPr>
        <w:t>182</w:t>
      </w:r>
      <w:r w:rsidR="009A7833" w:rsidRPr="00137577">
        <w:rPr>
          <w:rFonts w:ascii="Times New Roman" w:hAnsi="Times New Roman" w:cs="Times New Roman"/>
          <w:color w:val="222222"/>
          <w:sz w:val="24"/>
          <w:szCs w:val="24"/>
          <w:shd w:val="clear" w:color="auto" w:fill="FFFFFF"/>
        </w:rPr>
        <w:t>(5-6), e1632-e1639.</w:t>
      </w:r>
    </w:p>
    <w:p w:rsidR="00137577" w:rsidRPr="00137577" w:rsidRDefault="00137577" w:rsidP="00137577">
      <w:pPr>
        <w:spacing w:after="0" w:line="480" w:lineRule="auto"/>
        <w:mirrorIndents/>
        <w:rPr>
          <w:rFonts w:ascii="Times New Roman" w:hAnsi="Times New Roman" w:cs="Times New Roman"/>
          <w:color w:val="222222"/>
          <w:sz w:val="24"/>
          <w:szCs w:val="24"/>
          <w:shd w:val="clear" w:color="auto" w:fill="FFFFFF"/>
        </w:rPr>
      </w:pPr>
    </w:p>
    <w:p w:rsidR="00137577" w:rsidRDefault="002B6398" w:rsidP="00137577">
      <w:pPr>
        <w:pStyle w:val="ListParagraph"/>
        <w:numPr>
          <w:ilvl w:val="0"/>
          <w:numId w:val="1"/>
        </w:numPr>
        <w:spacing w:after="0" w:line="480" w:lineRule="auto"/>
        <w:mirrorIndents/>
        <w:rPr>
          <w:rFonts w:ascii="Times New Roman" w:hAnsi="Times New Roman" w:cs="Times New Roman"/>
          <w:color w:val="222222"/>
          <w:sz w:val="24"/>
          <w:szCs w:val="24"/>
          <w:shd w:val="clear" w:color="auto" w:fill="FFFFFF"/>
        </w:rPr>
      </w:pPr>
      <w:r w:rsidRPr="00137577">
        <w:rPr>
          <w:rFonts w:ascii="Times New Roman" w:hAnsi="Times New Roman" w:cs="Times New Roman"/>
          <w:color w:val="222222"/>
          <w:sz w:val="24"/>
          <w:szCs w:val="24"/>
          <w:shd w:val="clear" w:color="auto" w:fill="FFFFFF"/>
        </w:rPr>
        <w:t xml:space="preserve">Vojvoda, D., Stefanovics, E. A., &amp; Rosenheck, R. A. (2017). Psychotropic Medication Prescribing in Iraq/Afghanistan Veterans and Vietnam Era Veterans </w:t>
      </w:r>
      <w:proofErr w:type="gramStart"/>
      <w:r w:rsidRPr="00137577">
        <w:rPr>
          <w:rFonts w:ascii="Times New Roman" w:hAnsi="Times New Roman" w:cs="Times New Roman"/>
          <w:color w:val="222222"/>
          <w:sz w:val="24"/>
          <w:szCs w:val="24"/>
          <w:shd w:val="clear" w:color="auto" w:fill="FFFFFF"/>
        </w:rPr>
        <w:t>With</w:t>
      </w:r>
      <w:proofErr w:type="gramEnd"/>
      <w:r w:rsidRPr="00137577">
        <w:rPr>
          <w:rFonts w:ascii="Times New Roman" w:hAnsi="Times New Roman" w:cs="Times New Roman"/>
          <w:color w:val="222222"/>
          <w:sz w:val="24"/>
          <w:szCs w:val="24"/>
          <w:shd w:val="clear" w:color="auto" w:fill="FFFFFF"/>
        </w:rPr>
        <w:t xml:space="preserve"> Posttraumatic Stress Disorder. </w:t>
      </w:r>
      <w:r w:rsidRPr="00137577">
        <w:rPr>
          <w:rFonts w:ascii="Times New Roman" w:hAnsi="Times New Roman" w:cs="Times New Roman"/>
          <w:i/>
          <w:iCs/>
          <w:color w:val="222222"/>
          <w:sz w:val="24"/>
          <w:szCs w:val="24"/>
          <w:shd w:val="clear" w:color="auto" w:fill="FFFFFF"/>
        </w:rPr>
        <w:t>The Journal of Nervous and Mental Disease</w:t>
      </w:r>
      <w:r w:rsidRPr="00137577">
        <w:rPr>
          <w:rFonts w:ascii="Times New Roman" w:hAnsi="Times New Roman" w:cs="Times New Roman"/>
          <w:color w:val="222222"/>
          <w:sz w:val="24"/>
          <w:szCs w:val="24"/>
          <w:shd w:val="clear" w:color="auto" w:fill="FFFFFF"/>
        </w:rPr>
        <w:t>, </w:t>
      </w:r>
      <w:r w:rsidRPr="00137577">
        <w:rPr>
          <w:rFonts w:ascii="Times New Roman" w:hAnsi="Times New Roman" w:cs="Times New Roman"/>
          <w:i/>
          <w:iCs/>
          <w:color w:val="222222"/>
          <w:sz w:val="24"/>
          <w:szCs w:val="24"/>
          <w:shd w:val="clear" w:color="auto" w:fill="FFFFFF"/>
        </w:rPr>
        <w:t>205</w:t>
      </w:r>
      <w:r w:rsidR="009A7833" w:rsidRPr="00137577">
        <w:rPr>
          <w:rFonts w:ascii="Times New Roman" w:hAnsi="Times New Roman" w:cs="Times New Roman"/>
          <w:color w:val="222222"/>
          <w:sz w:val="24"/>
          <w:szCs w:val="24"/>
          <w:shd w:val="clear" w:color="auto" w:fill="FFFFFF"/>
        </w:rPr>
        <w:t>(11), 848-854.</w:t>
      </w:r>
    </w:p>
    <w:p w:rsidR="00137577" w:rsidRPr="00137577" w:rsidRDefault="00137577" w:rsidP="00137577">
      <w:pPr>
        <w:pStyle w:val="ListParagraph"/>
        <w:rPr>
          <w:rFonts w:ascii="Times New Roman" w:hAnsi="Times New Roman" w:cs="Times New Roman"/>
          <w:color w:val="222222"/>
          <w:sz w:val="24"/>
          <w:szCs w:val="24"/>
          <w:shd w:val="clear" w:color="auto" w:fill="FFFFFF"/>
        </w:rPr>
      </w:pPr>
    </w:p>
    <w:p w:rsidR="00137577" w:rsidRPr="00137577" w:rsidRDefault="00137577" w:rsidP="00137577">
      <w:pPr>
        <w:pStyle w:val="ListParagraph"/>
        <w:spacing w:after="0" w:line="480" w:lineRule="auto"/>
        <w:mirrorIndents/>
        <w:rPr>
          <w:rFonts w:ascii="Times New Roman" w:hAnsi="Times New Roman" w:cs="Times New Roman"/>
          <w:color w:val="222222"/>
          <w:sz w:val="24"/>
          <w:szCs w:val="24"/>
          <w:shd w:val="clear" w:color="auto" w:fill="FFFFFF"/>
        </w:rPr>
      </w:pPr>
    </w:p>
    <w:p w:rsidR="008C6B89" w:rsidRPr="00137577" w:rsidRDefault="002B6398" w:rsidP="00137577">
      <w:pPr>
        <w:pStyle w:val="ListParagraph"/>
        <w:numPr>
          <w:ilvl w:val="0"/>
          <w:numId w:val="1"/>
        </w:numPr>
        <w:spacing w:after="0" w:line="480" w:lineRule="auto"/>
        <w:mirrorIndents/>
        <w:rPr>
          <w:rFonts w:ascii="Times New Roman" w:hAnsi="Times New Roman" w:cs="Times New Roman"/>
          <w:color w:val="222222"/>
          <w:sz w:val="24"/>
          <w:szCs w:val="24"/>
          <w:shd w:val="clear" w:color="auto" w:fill="FFFFFF"/>
        </w:rPr>
      </w:pPr>
      <w:r w:rsidRPr="00137577">
        <w:rPr>
          <w:rFonts w:ascii="Times New Roman" w:hAnsi="Times New Roman" w:cs="Times New Roman"/>
          <w:color w:val="222222"/>
          <w:sz w:val="24"/>
          <w:szCs w:val="24"/>
          <w:shd w:val="clear" w:color="auto" w:fill="FFFFFF"/>
        </w:rPr>
        <w:t xml:space="preserve">Wang, H. E., Campbell-Sills, L., Kessler, R. C., Sun, X., Heeringa, S. G., Nock, M. K., ... &amp; Stein, M. B. (2019). Pre-deployment insomnia is associated with post-deployment posttraumatic stress disorder and suicidal ideation in US Army soldiers. </w:t>
      </w:r>
      <w:r w:rsidRPr="00137577">
        <w:rPr>
          <w:rFonts w:ascii="Times New Roman" w:hAnsi="Times New Roman" w:cs="Times New Roman"/>
          <w:i/>
          <w:iCs/>
          <w:color w:val="222222"/>
          <w:sz w:val="24"/>
          <w:szCs w:val="24"/>
          <w:shd w:val="clear" w:color="auto" w:fill="FFFFFF"/>
        </w:rPr>
        <w:t>Sleep</w:t>
      </w:r>
      <w:r w:rsidRPr="00137577">
        <w:rPr>
          <w:rFonts w:ascii="Times New Roman" w:hAnsi="Times New Roman" w:cs="Times New Roman"/>
          <w:color w:val="222222"/>
          <w:sz w:val="24"/>
          <w:szCs w:val="24"/>
          <w:shd w:val="clear" w:color="auto" w:fill="FFFFFF"/>
        </w:rPr>
        <w:t>, </w:t>
      </w:r>
      <w:r w:rsidRPr="00137577">
        <w:rPr>
          <w:rFonts w:ascii="Times New Roman" w:hAnsi="Times New Roman" w:cs="Times New Roman"/>
          <w:i/>
          <w:iCs/>
          <w:color w:val="222222"/>
          <w:sz w:val="24"/>
          <w:szCs w:val="24"/>
          <w:shd w:val="clear" w:color="auto" w:fill="FFFFFF"/>
        </w:rPr>
        <w:t>42</w:t>
      </w:r>
      <w:r w:rsidRPr="00137577">
        <w:rPr>
          <w:rFonts w:ascii="Times New Roman" w:hAnsi="Times New Roman" w:cs="Times New Roman"/>
          <w:color w:val="222222"/>
          <w:sz w:val="24"/>
          <w:szCs w:val="24"/>
          <w:shd w:val="clear" w:color="auto" w:fill="FFFFFF"/>
        </w:rPr>
        <w:t>(2), zsy229.</w:t>
      </w:r>
    </w:p>
    <w:p w:rsidR="008C6B89" w:rsidRPr="000004C2" w:rsidRDefault="008C6B89" w:rsidP="000004C2">
      <w:pPr>
        <w:spacing w:after="0" w:line="480" w:lineRule="auto"/>
        <w:ind w:left="720" w:hanging="720"/>
        <w:contextualSpacing/>
        <w:mirrorIndents/>
        <w:rPr>
          <w:rFonts w:ascii="Times New Roman" w:hAnsi="Times New Roman" w:cs="Times New Roman"/>
          <w:color w:val="222222"/>
          <w:sz w:val="24"/>
          <w:szCs w:val="24"/>
          <w:shd w:val="clear" w:color="auto" w:fill="FFFFFF"/>
        </w:rPr>
      </w:pPr>
    </w:p>
    <w:p w:rsidR="008C6B89" w:rsidRPr="000004C2" w:rsidRDefault="008C6B89" w:rsidP="000004C2">
      <w:pPr>
        <w:spacing w:line="480" w:lineRule="auto"/>
        <w:jc w:val="center"/>
        <w:rPr>
          <w:rFonts w:ascii="Times New Roman" w:hAnsi="Times New Roman" w:cs="Times New Roman"/>
          <w:sz w:val="24"/>
          <w:szCs w:val="24"/>
        </w:rPr>
      </w:pPr>
    </w:p>
    <w:sectPr w:rsidR="008C6B89" w:rsidRPr="000004C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FB6" w:rsidRDefault="00502FB6">
      <w:pPr>
        <w:spacing w:after="0" w:line="240" w:lineRule="auto"/>
      </w:pPr>
      <w:r>
        <w:separator/>
      </w:r>
    </w:p>
  </w:endnote>
  <w:endnote w:type="continuationSeparator" w:id="0">
    <w:p w:rsidR="00502FB6" w:rsidRDefault="00502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3136512"/>
      <w:docPartObj>
        <w:docPartGallery w:val="Page Numbers (Bottom of Page)"/>
        <w:docPartUnique/>
      </w:docPartObj>
    </w:sdtPr>
    <w:sdtEndPr>
      <w:rPr>
        <w:noProof/>
      </w:rPr>
    </w:sdtEndPr>
    <w:sdtContent>
      <w:p w:rsidR="009865EB" w:rsidRDefault="009865EB">
        <w:pPr>
          <w:pStyle w:val="Footer"/>
          <w:jc w:val="center"/>
        </w:pPr>
        <w:r>
          <w:fldChar w:fldCharType="begin"/>
        </w:r>
        <w:r>
          <w:instrText xml:space="preserve"> PAGE   \* MERGEFORMAT </w:instrText>
        </w:r>
        <w:r>
          <w:fldChar w:fldCharType="separate"/>
        </w:r>
        <w:r w:rsidR="00A208F5">
          <w:rPr>
            <w:noProof/>
          </w:rPr>
          <w:t>4</w:t>
        </w:r>
        <w:r>
          <w:rPr>
            <w:noProof/>
          </w:rPr>
          <w:fldChar w:fldCharType="end"/>
        </w:r>
      </w:p>
    </w:sdtContent>
  </w:sdt>
  <w:p w:rsidR="009865EB" w:rsidRDefault="009865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FB6" w:rsidRDefault="00502FB6">
      <w:pPr>
        <w:spacing w:after="0" w:line="240" w:lineRule="auto"/>
      </w:pPr>
      <w:r>
        <w:separator/>
      </w:r>
    </w:p>
  </w:footnote>
  <w:footnote w:type="continuationSeparator" w:id="0">
    <w:p w:rsidR="00502FB6" w:rsidRDefault="00502F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0706625"/>
      <w:docPartObj>
        <w:docPartGallery w:val="Page Numbers (Top of Page)"/>
        <w:docPartUnique/>
      </w:docPartObj>
    </w:sdtPr>
    <w:sdtEndPr>
      <w:rPr>
        <w:noProof/>
      </w:rPr>
    </w:sdtEndPr>
    <w:sdtContent>
      <w:p w:rsidR="00BC7639" w:rsidRPr="009865EB" w:rsidRDefault="009865EB" w:rsidP="009865EB">
        <w:pPr>
          <w:pStyle w:val="Header"/>
          <w:spacing w:line="480" w:lineRule="auto"/>
          <w:jc w:val="center"/>
          <w:rPr>
            <w:rFonts w:ascii="Times New Roman" w:hAnsi="Times New Roman" w:cs="Times New Roman"/>
            <w:b/>
            <w:sz w:val="24"/>
            <w:szCs w:val="24"/>
          </w:rPr>
        </w:pPr>
        <w:r w:rsidRPr="009865EB">
          <w:rPr>
            <w:rFonts w:ascii="Times New Roman" w:hAnsi="Times New Roman" w:cs="Times New Roman"/>
            <w:b/>
            <w:sz w:val="24"/>
            <w:szCs w:val="24"/>
          </w:rPr>
          <w:t>Post-Traumatic Stress Disorder (PTSD) and Insomnia in United State Veterans who served in Iraq and Afghanistan</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97595F"/>
    <w:multiLevelType w:val="hybridMultilevel"/>
    <w:tmpl w:val="97EE3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8D1"/>
    <w:rsid w:val="000004C2"/>
    <w:rsid w:val="000504D4"/>
    <w:rsid w:val="000602B2"/>
    <w:rsid w:val="00087815"/>
    <w:rsid w:val="000F0B80"/>
    <w:rsid w:val="001167E1"/>
    <w:rsid w:val="0012080C"/>
    <w:rsid w:val="00122DD3"/>
    <w:rsid w:val="00124C58"/>
    <w:rsid w:val="00137577"/>
    <w:rsid w:val="0014730F"/>
    <w:rsid w:val="001C1529"/>
    <w:rsid w:val="00202598"/>
    <w:rsid w:val="00220611"/>
    <w:rsid w:val="002318CB"/>
    <w:rsid w:val="00232C41"/>
    <w:rsid w:val="002356C2"/>
    <w:rsid w:val="002562A1"/>
    <w:rsid w:val="002A0E7D"/>
    <w:rsid w:val="002B6398"/>
    <w:rsid w:val="002D5B97"/>
    <w:rsid w:val="002F5BF7"/>
    <w:rsid w:val="0031034F"/>
    <w:rsid w:val="00316F51"/>
    <w:rsid w:val="0037027A"/>
    <w:rsid w:val="003C714A"/>
    <w:rsid w:val="003E0C59"/>
    <w:rsid w:val="0041347D"/>
    <w:rsid w:val="00423A68"/>
    <w:rsid w:val="004326E5"/>
    <w:rsid w:val="004436DF"/>
    <w:rsid w:val="004722D5"/>
    <w:rsid w:val="00494F83"/>
    <w:rsid w:val="004B6872"/>
    <w:rsid w:val="004F22A2"/>
    <w:rsid w:val="00502FB6"/>
    <w:rsid w:val="00503049"/>
    <w:rsid w:val="00537CD7"/>
    <w:rsid w:val="00537F5D"/>
    <w:rsid w:val="005A6AD7"/>
    <w:rsid w:val="005B1AB6"/>
    <w:rsid w:val="0062358F"/>
    <w:rsid w:val="006670DB"/>
    <w:rsid w:val="006962FD"/>
    <w:rsid w:val="006E68BE"/>
    <w:rsid w:val="007147C3"/>
    <w:rsid w:val="007445BA"/>
    <w:rsid w:val="007C479C"/>
    <w:rsid w:val="007D29A4"/>
    <w:rsid w:val="007E6413"/>
    <w:rsid w:val="00830224"/>
    <w:rsid w:val="00841D5D"/>
    <w:rsid w:val="00873D8E"/>
    <w:rsid w:val="008A6C8F"/>
    <w:rsid w:val="008A7130"/>
    <w:rsid w:val="008C38BB"/>
    <w:rsid w:val="008C6B89"/>
    <w:rsid w:val="009536A6"/>
    <w:rsid w:val="00953D1B"/>
    <w:rsid w:val="0096480F"/>
    <w:rsid w:val="009865EB"/>
    <w:rsid w:val="009941D7"/>
    <w:rsid w:val="009A7833"/>
    <w:rsid w:val="009C4E36"/>
    <w:rsid w:val="00A208F5"/>
    <w:rsid w:val="00A36BC3"/>
    <w:rsid w:val="00A526A2"/>
    <w:rsid w:val="00B13AF4"/>
    <w:rsid w:val="00B20429"/>
    <w:rsid w:val="00B2447E"/>
    <w:rsid w:val="00B27D84"/>
    <w:rsid w:val="00B437CB"/>
    <w:rsid w:val="00B91BFA"/>
    <w:rsid w:val="00BC7639"/>
    <w:rsid w:val="00BD62E8"/>
    <w:rsid w:val="00BF73C3"/>
    <w:rsid w:val="00C30837"/>
    <w:rsid w:val="00C70FD3"/>
    <w:rsid w:val="00C938D1"/>
    <w:rsid w:val="00C966F3"/>
    <w:rsid w:val="00D01C0E"/>
    <w:rsid w:val="00D16ABD"/>
    <w:rsid w:val="00D36CA8"/>
    <w:rsid w:val="00D95386"/>
    <w:rsid w:val="00DB55BF"/>
    <w:rsid w:val="00DF659D"/>
    <w:rsid w:val="00E06725"/>
    <w:rsid w:val="00E070D4"/>
    <w:rsid w:val="00E2787C"/>
    <w:rsid w:val="00E53F00"/>
    <w:rsid w:val="00EB31E0"/>
    <w:rsid w:val="00EB53C5"/>
    <w:rsid w:val="00EB745F"/>
    <w:rsid w:val="00EC3BC6"/>
    <w:rsid w:val="00EC4A73"/>
    <w:rsid w:val="00EE4EF0"/>
    <w:rsid w:val="00F2777E"/>
    <w:rsid w:val="00F603A5"/>
    <w:rsid w:val="00FD4813"/>
    <w:rsid w:val="00FE18FD"/>
    <w:rsid w:val="00FE3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C8F"/>
  </w:style>
  <w:style w:type="paragraph" w:styleId="Footer">
    <w:name w:val="footer"/>
    <w:basedOn w:val="Normal"/>
    <w:link w:val="FooterChar"/>
    <w:uiPriority w:val="99"/>
    <w:unhideWhenUsed/>
    <w:rsid w:val="008A6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C8F"/>
  </w:style>
  <w:style w:type="character" w:styleId="Hyperlink">
    <w:name w:val="Hyperlink"/>
    <w:basedOn w:val="DefaultParagraphFont"/>
    <w:uiPriority w:val="99"/>
    <w:semiHidden/>
    <w:unhideWhenUsed/>
    <w:rsid w:val="001C1529"/>
    <w:rPr>
      <w:color w:val="0000FF"/>
      <w:u w:val="single"/>
    </w:rPr>
  </w:style>
  <w:style w:type="paragraph" w:styleId="ListParagraph">
    <w:name w:val="List Paragraph"/>
    <w:basedOn w:val="Normal"/>
    <w:uiPriority w:val="34"/>
    <w:qFormat/>
    <w:rsid w:val="001375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C8F"/>
  </w:style>
  <w:style w:type="paragraph" w:styleId="Footer">
    <w:name w:val="footer"/>
    <w:basedOn w:val="Normal"/>
    <w:link w:val="FooterChar"/>
    <w:uiPriority w:val="99"/>
    <w:unhideWhenUsed/>
    <w:rsid w:val="008A6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C8F"/>
  </w:style>
  <w:style w:type="character" w:styleId="Hyperlink">
    <w:name w:val="Hyperlink"/>
    <w:basedOn w:val="DefaultParagraphFont"/>
    <w:uiPriority w:val="99"/>
    <w:semiHidden/>
    <w:unhideWhenUsed/>
    <w:rsid w:val="001C1529"/>
    <w:rPr>
      <w:color w:val="0000FF"/>
      <w:u w:val="single"/>
    </w:rPr>
  </w:style>
  <w:style w:type="paragraph" w:styleId="ListParagraph">
    <w:name w:val="List Paragraph"/>
    <w:basedOn w:val="Normal"/>
    <w:uiPriority w:val="34"/>
    <w:qFormat/>
    <w:rsid w:val="001375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4752</Words>
  <Characters>27093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Kamande</cp:lastModifiedBy>
  <cp:revision>2</cp:revision>
  <dcterms:created xsi:type="dcterms:W3CDTF">2020-08-17T13:03:00Z</dcterms:created>
  <dcterms:modified xsi:type="dcterms:W3CDTF">2020-08-17T13:03:00Z</dcterms:modified>
</cp:coreProperties>
</file>